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B2" w:rsidRPr="001134C1" w:rsidRDefault="003F26B2" w:rsidP="003F26B2">
      <w:pPr>
        <w:pStyle w:val="a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134C1">
        <w:rPr>
          <w:rFonts w:ascii="Times New Roman" w:hAnsi="Times New Roman"/>
          <w:b/>
          <w:sz w:val="24"/>
          <w:szCs w:val="24"/>
          <w:shd w:val="clear" w:color="auto" w:fill="FFFFFF"/>
        </w:rPr>
        <w:t>ФГАОУ ВО «ЮЖНО-УРАЛЬСКИЙ ГОСУДАРСТВЕННЫЙ УНИВЕРСИТЕТ»</w:t>
      </w:r>
    </w:p>
    <w:p w:rsidR="003F26B2" w:rsidRPr="001134C1" w:rsidRDefault="003F26B2" w:rsidP="003F26B2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34C1">
        <w:rPr>
          <w:rFonts w:ascii="Times New Roman" w:hAnsi="Times New Roman"/>
          <w:b/>
          <w:sz w:val="24"/>
          <w:szCs w:val="24"/>
          <w:shd w:val="clear" w:color="auto" w:fill="FFFFFF"/>
        </w:rPr>
        <w:t>(НАЦИОНАЛЬНЫЙ ИССЛЕДОВАТЕЛЬСКИЙ УНИВЕРСИТЕТ)</w:t>
      </w:r>
    </w:p>
    <w:p w:rsidR="003F26B2" w:rsidRPr="001134C1" w:rsidRDefault="003F26B2" w:rsidP="003F26B2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34C1">
        <w:rPr>
          <w:rFonts w:ascii="Times New Roman" w:eastAsia="Times New Roman" w:hAnsi="Times New Roman"/>
          <w:b/>
          <w:sz w:val="24"/>
          <w:szCs w:val="24"/>
          <w:lang w:eastAsia="ru-RU"/>
        </w:rPr>
        <w:t>ФГБОУ ВО «ЮЖНО-УРАЛЬСКИЙ ГОСУДАРСТВЕННЫЙ</w:t>
      </w:r>
    </w:p>
    <w:p w:rsidR="003F26B2" w:rsidRPr="001134C1" w:rsidRDefault="003F26B2" w:rsidP="003F26B2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34C1">
        <w:rPr>
          <w:rFonts w:ascii="Times New Roman" w:eastAsia="Times New Roman" w:hAnsi="Times New Roman"/>
          <w:b/>
          <w:sz w:val="24"/>
          <w:szCs w:val="24"/>
          <w:lang w:eastAsia="ru-RU"/>
        </w:rPr>
        <w:t>ГУМАНИТАРНО-</w:t>
      </w:r>
      <w:r w:rsidR="00DD6502" w:rsidRPr="001134C1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ПЕДАГОГИЧЕСКИЙ УНИВЕРСИТЕТ</w:t>
      </w:r>
      <w:r w:rsidR="00BD6204" w:rsidRPr="001134C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3F26B2" w:rsidRPr="001134C1" w:rsidRDefault="003F26B2" w:rsidP="003F26B2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34C1">
        <w:rPr>
          <w:rFonts w:ascii="Times New Roman" w:eastAsia="Times New Roman" w:hAnsi="Times New Roman"/>
          <w:b/>
          <w:sz w:val="24"/>
          <w:szCs w:val="24"/>
          <w:lang w:eastAsia="ru-RU"/>
        </w:rPr>
        <w:t>НАУЧНЫЙ ЖУРНАЛ «СОЦИУМ И ВЛАСТЬ»</w:t>
      </w:r>
    </w:p>
    <w:p w:rsidR="003F26B2" w:rsidRPr="001134C1" w:rsidRDefault="003F26B2" w:rsidP="003F26B2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34C1">
        <w:rPr>
          <w:rFonts w:ascii="Times New Roman" w:eastAsia="Times New Roman" w:hAnsi="Times New Roman"/>
          <w:b/>
          <w:sz w:val="24"/>
          <w:szCs w:val="24"/>
          <w:lang w:eastAsia="ru-RU"/>
        </w:rPr>
        <w:t>ТУРИСТИЧЕСКОЕ АГЕНТСТВО «ГЛОБУС»</w:t>
      </w:r>
    </w:p>
    <w:p w:rsidR="003F26B2" w:rsidRPr="001134C1" w:rsidRDefault="003F26B2" w:rsidP="003F26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340" w:rsidRPr="001134C1" w:rsidRDefault="003F0340" w:rsidP="003F26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34C1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1179195</wp:posOffset>
            </wp:positionH>
            <wp:positionV relativeFrom="paragraph">
              <wp:posOffset>64770</wp:posOffset>
            </wp:positionV>
            <wp:extent cx="1078230" cy="1252855"/>
            <wp:effectExtent l="0" t="0" r="0" b="0"/>
            <wp:wrapSquare wrapText="bothSides"/>
            <wp:docPr id="4" name="Рисунок 4" descr="https://dostup1.ru/netcat_files/Image/2016/08/25/chgp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stup1.ru/netcat_files/Image/2016/08/25/chgpu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34C1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114935</wp:posOffset>
            </wp:positionV>
            <wp:extent cx="1355725" cy="1202055"/>
            <wp:effectExtent l="0" t="0" r="0" b="0"/>
            <wp:wrapSquare wrapText="bothSides"/>
            <wp:docPr id="2" name="Рисунок 2" descr="D:\ЮУрГУ\logo\logoGree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УрГУ\logo\logoGreec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34C1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115570</wp:posOffset>
            </wp:positionV>
            <wp:extent cx="1315085" cy="1139190"/>
            <wp:effectExtent l="0" t="0" r="0" b="0"/>
            <wp:wrapSquare wrapText="bothSides"/>
            <wp:docPr id="1" name="Рисунок 2" descr="Uni2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21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340" w:rsidRPr="001134C1" w:rsidRDefault="003F0340" w:rsidP="003F26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0340" w:rsidRPr="001134C1" w:rsidRDefault="00A06757" w:rsidP="003F26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34C1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722630</wp:posOffset>
            </wp:positionH>
            <wp:positionV relativeFrom="paragraph">
              <wp:posOffset>7620</wp:posOffset>
            </wp:positionV>
            <wp:extent cx="812165" cy="714375"/>
            <wp:effectExtent l="0" t="0" r="0" b="0"/>
            <wp:wrapSquare wrapText="bothSides"/>
            <wp:docPr id="3" name="Рисунок 3" descr="http://bkjournal.org/wp-content/uploads/2014/12/fon-sotsium-i-vlas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kjournal.org/wp-content/uploads/2014/12/fon-sotsium-i-vlast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6757" w:rsidRPr="001134C1" w:rsidRDefault="00A06757" w:rsidP="003F26B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06757" w:rsidRPr="001134C1" w:rsidRDefault="00A06757" w:rsidP="003F26B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06757" w:rsidRPr="001134C1" w:rsidRDefault="00A06757" w:rsidP="003F26B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06757" w:rsidRPr="001134C1" w:rsidRDefault="00A06757" w:rsidP="003F26B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06757" w:rsidRPr="001134C1" w:rsidRDefault="00A06757" w:rsidP="003F26B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B5625" w:rsidRDefault="00DB5625" w:rsidP="003F26B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F26B2" w:rsidRPr="001134C1" w:rsidRDefault="003F26B2" w:rsidP="003F26B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134C1">
        <w:rPr>
          <w:rFonts w:ascii="Times New Roman" w:eastAsia="Times New Roman" w:hAnsi="Times New Roman"/>
          <w:b/>
          <w:sz w:val="32"/>
          <w:szCs w:val="32"/>
          <w:lang w:eastAsia="ru-RU"/>
        </w:rPr>
        <w:t>ИНФОРМАЦИОННОЕ ПИСЬМО</w:t>
      </w:r>
    </w:p>
    <w:p w:rsidR="003F26B2" w:rsidRPr="001134C1" w:rsidRDefault="003F26B2" w:rsidP="003F26B2">
      <w:pPr>
        <w:spacing w:after="0" w:line="27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26B2" w:rsidRPr="001134C1" w:rsidRDefault="003F26B2" w:rsidP="003F26B2">
      <w:pPr>
        <w:spacing w:after="0" w:line="27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коллеги!</w:t>
      </w:r>
    </w:p>
    <w:p w:rsidR="003F26B2" w:rsidRPr="001134C1" w:rsidRDefault="003F26B2" w:rsidP="003F26B2">
      <w:pPr>
        <w:spacing w:after="0" w:line="27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6B2" w:rsidRPr="001134C1" w:rsidRDefault="003F26B2" w:rsidP="003F26B2">
      <w:pPr>
        <w:spacing w:after="0" w:line="27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Приглашаем Вас принять участие </w:t>
      </w:r>
      <w:proofErr w:type="gramStart"/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3F26B2" w:rsidRPr="001134C1" w:rsidRDefault="003F26B2" w:rsidP="003F26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Всероссийском научном </w:t>
      </w:r>
      <w:proofErr w:type="gramStart"/>
      <w:r w:rsidRPr="001134C1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</w:t>
      </w:r>
      <w:r w:rsidR="00670FFF" w:rsidRPr="001134C1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proofErr w:type="gramEnd"/>
      <w:r w:rsidRPr="001134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F26B2" w:rsidRPr="001134C1" w:rsidRDefault="003F26B2" w:rsidP="003F26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международным участием </w:t>
      </w:r>
    </w:p>
    <w:p w:rsidR="00670FFF" w:rsidRPr="001134C1" w:rsidRDefault="00670FFF" w:rsidP="003F26B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shd w:val="clear" w:color="auto" w:fill="FFFFFF"/>
        </w:rPr>
      </w:pPr>
    </w:p>
    <w:p w:rsidR="003F26B2" w:rsidRPr="001134C1" w:rsidRDefault="003F26B2" w:rsidP="003F26B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shd w:val="clear" w:color="auto" w:fill="FFFFFF"/>
        </w:rPr>
      </w:pPr>
      <w:r w:rsidRPr="001134C1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 xml:space="preserve">Летнем философском </w:t>
      </w:r>
      <w:proofErr w:type="gramStart"/>
      <w:r w:rsidRPr="001134C1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>семинаре</w:t>
      </w:r>
      <w:proofErr w:type="gramEnd"/>
      <w:r w:rsidRPr="001134C1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 xml:space="preserve"> </w:t>
      </w:r>
    </w:p>
    <w:p w:rsidR="003F26B2" w:rsidRPr="001134C1" w:rsidRDefault="003F26B2" w:rsidP="003F26B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shd w:val="clear" w:color="auto" w:fill="FFFFFF"/>
        </w:rPr>
      </w:pPr>
      <w:r w:rsidRPr="001134C1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>«Философск</w:t>
      </w:r>
      <w:r w:rsidR="0047444F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>ая практика (</w:t>
      </w:r>
      <w:r w:rsidRPr="001134C1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>консультирование</w:t>
      </w:r>
      <w:r w:rsidR="0047444F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>)</w:t>
      </w:r>
      <w:r w:rsidRPr="001134C1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 xml:space="preserve">: </w:t>
      </w:r>
    </w:p>
    <w:p w:rsidR="003F26B2" w:rsidRPr="001134C1" w:rsidRDefault="003F26B2" w:rsidP="003F26B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134C1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>анализ мирового и российского опыта»</w:t>
      </w:r>
      <w:r w:rsidRPr="001134C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p w:rsidR="00AB4B5F" w:rsidRDefault="00AB4B5F" w:rsidP="00AB4B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625" w:rsidRPr="001134C1" w:rsidRDefault="00DB5625" w:rsidP="00AB4B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B5F" w:rsidRPr="001134C1" w:rsidRDefault="00AB4B5F" w:rsidP="00AB4B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26 июля – </w:t>
      </w:r>
      <w:r w:rsidR="00FB62CD" w:rsidRPr="00DB56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1134C1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 2017 года</w:t>
      </w:r>
    </w:p>
    <w:p w:rsidR="00670FFF" w:rsidRPr="001134C1" w:rsidRDefault="00670FFF" w:rsidP="00AB4B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b/>
          <w:sz w:val="28"/>
          <w:szCs w:val="28"/>
          <w:lang w:eastAsia="ru-RU"/>
        </w:rPr>
        <w:t>Крым, Коктебель</w:t>
      </w:r>
      <w:r w:rsidR="009A206A" w:rsidRPr="001134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134C1">
        <w:rPr>
          <w:rFonts w:ascii="Times New Roman" w:eastAsia="Times New Roman" w:hAnsi="Times New Roman"/>
          <w:b/>
          <w:sz w:val="28"/>
          <w:szCs w:val="28"/>
          <w:lang w:eastAsia="ru-RU"/>
        </w:rPr>
        <w:t>(Феодосия), отель «Голубой залив»</w:t>
      </w:r>
    </w:p>
    <w:p w:rsidR="003F26B2" w:rsidRPr="001134C1" w:rsidRDefault="003F26B2" w:rsidP="00AB4B5F">
      <w:pPr>
        <w:spacing w:after="0" w:line="270" w:lineRule="exact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625" w:rsidRDefault="00DB5625" w:rsidP="0062177B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3F26B2" w:rsidRPr="001134C1" w:rsidRDefault="00E31EB3" w:rsidP="0062177B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  <w:u w:val="single"/>
        </w:rPr>
      </w:pPr>
      <w:r w:rsidRPr="001134C1">
        <w:rPr>
          <w:sz w:val="28"/>
          <w:szCs w:val="28"/>
          <w:u w:val="single"/>
        </w:rPr>
        <w:t>Ц</w:t>
      </w:r>
      <w:r w:rsidR="003F26B2" w:rsidRPr="001134C1">
        <w:rPr>
          <w:sz w:val="28"/>
          <w:szCs w:val="28"/>
          <w:u w:val="single"/>
        </w:rPr>
        <w:t>ель</w:t>
      </w:r>
      <w:r w:rsidRPr="001134C1">
        <w:rPr>
          <w:sz w:val="28"/>
          <w:szCs w:val="28"/>
          <w:u w:val="single"/>
        </w:rPr>
        <w:t xml:space="preserve"> и задачи</w:t>
      </w:r>
      <w:r w:rsidR="00AB4B5F" w:rsidRPr="001134C1">
        <w:rPr>
          <w:sz w:val="28"/>
          <w:szCs w:val="28"/>
          <w:u w:val="single"/>
        </w:rPr>
        <w:t xml:space="preserve"> семинара</w:t>
      </w:r>
    </w:p>
    <w:p w:rsidR="003F26B2" w:rsidRPr="001134C1" w:rsidRDefault="003F26B2" w:rsidP="003F26B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77B" w:rsidRPr="001134C1" w:rsidRDefault="0062177B" w:rsidP="00E31EB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</w:t>
      </w:r>
      <w:r w:rsidR="003F26B2" w:rsidRPr="001134C1">
        <w:rPr>
          <w:rFonts w:ascii="Times New Roman" w:eastAsia="Times New Roman" w:hAnsi="Times New Roman"/>
          <w:sz w:val="28"/>
          <w:szCs w:val="28"/>
          <w:lang w:eastAsia="ru-RU"/>
        </w:rPr>
        <w:t>научн</w:t>
      </w: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F26B2"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баз</w:t>
      </w: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F26B2"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презентации новых идей в области </w:t>
      </w:r>
      <w:r w:rsidR="003F26B2" w:rsidRPr="001134C1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философской практики (консультирования)</w:t>
      </w:r>
      <w:r w:rsidRPr="001134C1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, о</w:t>
      </w:r>
      <w:r w:rsidR="003F26B2" w:rsidRPr="001134C1">
        <w:rPr>
          <w:rFonts w:ascii="Times New Roman" w:eastAsia="Times New Roman" w:hAnsi="Times New Roman"/>
          <w:sz w:val="28"/>
          <w:szCs w:val="28"/>
          <w:lang w:eastAsia="ru-RU"/>
        </w:rPr>
        <w:t>бмена этими идеями и разработки перспективной программы их использования в России, а также научного сотрудничества в междисциплинарных областях</w:t>
      </w: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177B" w:rsidRPr="001134C1" w:rsidRDefault="003F26B2" w:rsidP="00E31EB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обога</w:t>
      </w:r>
      <w:r w:rsidR="0062177B"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щение </w:t>
      </w: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традиционн</w:t>
      </w:r>
      <w:r w:rsidR="0062177B" w:rsidRPr="001134C1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философск</w:t>
      </w:r>
      <w:r w:rsidR="0062177B" w:rsidRPr="001134C1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проблематик</w:t>
      </w:r>
      <w:r w:rsidR="0062177B" w:rsidRPr="001134C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новыми темами и исследовательскими задачами, актуализ</w:t>
      </w:r>
      <w:r w:rsidR="00FB62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B62CD" w:rsidRPr="00DB5625">
        <w:rPr>
          <w:rFonts w:ascii="Times New Roman" w:eastAsia="Times New Roman" w:hAnsi="Times New Roman"/>
          <w:sz w:val="28"/>
          <w:szCs w:val="28"/>
          <w:lang w:eastAsia="ru-RU"/>
        </w:rPr>
        <w:t>ция</w:t>
      </w:r>
      <w:r w:rsidR="00FB62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связ</w:t>
      </w:r>
      <w:r w:rsidR="00DB56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философии с миром повседневности</w:t>
      </w:r>
      <w:r w:rsidR="0062177B" w:rsidRPr="001134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26B2" w:rsidRPr="001134C1" w:rsidRDefault="003F26B2" w:rsidP="00E31EB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распространени</w:t>
      </w:r>
      <w:r w:rsidR="0062177B" w:rsidRPr="001134C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популяризаци</w:t>
      </w:r>
      <w:r w:rsidR="0062177B" w:rsidRPr="001134C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философских знаний и способов философствования в</w:t>
      </w:r>
      <w:r w:rsidR="0062177B"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условиях современной культуры;</w:t>
      </w:r>
    </w:p>
    <w:p w:rsidR="0062177B" w:rsidRPr="001134C1" w:rsidRDefault="0062177B" w:rsidP="00E31EB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институциональное оформление российской научной школы (ассоциации) философов-практиков;</w:t>
      </w:r>
    </w:p>
    <w:p w:rsidR="0062177B" w:rsidRPr="001134C1" w:rsidRDefault="0062177B" w:rsidP="00E31EB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знакомство российских ученых и широкой общественности с зарубежным и отечественным опытом использования философского инструментария для решения актуальных задач человеческого существования в мире повседневност</w:t>
      </w:r>
      <w:r w:rsidRPr="00DB56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B62CD" w:rsidRPr="00DB56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6757" w:rsidRPr="001134C1" w:rsidRDefault="00BD6204" w:rsidP="00E31EB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опыта </w:t>
      </w:r>
      <w:r w:rsidR="00A06757" w:rsidRPr="001134C1">
        <w:rPr>
          <w:rFonts w:ascii="Times New Roman" w:eastAsia="Times New Roman" w:hAnsi="Times New Roman"/>
          <w:sz w:val="28"/>
          <w:szCs w:val="28"/>
          <w:lang w:eastAsia="ru-RU"/>
        </w:rPr>
        <w:t>философск</w:t>
      </w: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A06757"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</w:t>
      </w: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06757"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сфере </w:t>
      </w:r>
      <w:r w:rsidR="00A06757" w:rsidRPr="00DB5625">
        <w:rPr>
          <w:rFonts w:ascii="Times New Roman" w:eastAsia="Times New Roman" w:hAnsi="Times New Roman"/>
          <w:sz w:val="28"/>
          <w:szCs w:val="28"/>
          <w:lang w:eastAsia="ru-RU"/>
        </w:rPr>
        <w:t>образовани</w:t>
      </w:r>
      <w:r w:rsidRPr="00DB562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B62CD" w:rsidRPr="00DB56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177B" w:rsidRPr="001134C1" w:rsidRDefault="0062177B" w:rsidP="003F26B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F26B2" w:rsidRPr="001134C1" w:rsidRDefault="003F26B2" w:rsidP="003F26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Летний философский семинар </w:t>
      </w:r>
    </w:p>
    <w:p w:rsidR="003F26B2" w:rsidRPr="001134C1" w:rsidRDefault="003F26B2" w:rsidP="003F26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b/>
          <w:sz w:val="28"/>
          <w:szCs w:val="28"/>
          <w:lang w:eastAsia="ru-RU"/>
        </w:rPr>
        <w:t>предполагает работу в  следующих формах</w:t>
      </w:r>
    </w:p>
    <w:p w:rsidR="005A4ABA" w:rsidRPr="001134C1" w:rsidRDefault="005A4ABA" w:rsidP="003F26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5625" w:rsidRPr="00DB5625" w:rsidRDefault="003F26B2" w:rsidP="00DB562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62CD">
        <w:rPr>
          <w:rFonts w:ascii="Times New Roman" w:eastAsia="Times New Roman" w:hAnsi="Times New Roman"/>
          <w:sz w:val="28"/>
          <w:szCs w:val="28"/>
          <w:lang w:eastAsia="ru-RU"/>
        </w:rPr>
        <w:t>Цикл докладов ведущих российских и зарубежных философов-практиков, посвященных главным теоретическим аспектам философской практики (консультирования). Предполагаетс</w:t>
      </w:r>
      <w:r w:rsidRPr="00DB562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B62CD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A06757" w:rsidRPr="00FB62CD">
        <w:rPr>
          <w:rFonts w:ascii="Times New Roman" w:eastAsia="Times New Roman" w:hAnsi="Times New Roman"/>
          <w:sz w:val="28"/>
          <w:szCs w:val="28"/>
          <w:lang w:eastAsia="ru-RU"/>
        </w:rPr>
        <w:t xml:space="preserve">1-2 </w:t>
      </w:r>
      <w:r w:rsidRPr="00FB62CD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доклада на каждый </w:t>
      </w:r>
      <w:r w:rsidR="00A06757" w:rsidRPr="00FB62C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рабочий </w:t>
      </w:r>
      <w:r w:rsidRPr="00FB62CD">
        <w:rPr>
          <w:rFonts w:ascii="Times New Roman" w:eastAsia="Times New Roman" w:hAnsi="Times New Roman"/>
          <w:sz w:val="28"/>
          <w:szCs w:val="28"/>
          <w:lang w:eastAsia="ru-RU"/>
        </w:rPr>
        <w:t>день.</w:t>
      </w:r>
    </w:p>
    <w:p w:rsidR="00DB5625" w:rsidRDefault="00DB5625" w:rsidP="00DB5625">
      <w:pPr>
        <w:pStyle w:val="a5"/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6B2" w:rsidRPr="001134C1" w:rsidRDefault="003F26B2" w:rsidP="00DB5625">
      <w:pPr>
        <w:pStyle w:val="a5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Примерные темы докладов:</w:t>
      </w:r>
    </w:p>
    <w:p w:rsidR="003F26B2" w:rsidRPr="001134C1" w:rsidRDefault="003F26B2" w:rsidP="003F26B2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«История философской практики: накопленный опыт и перспективы развития»</w:t>
      </w:r>
      <w:r w:rsidR="00A06757" w:rsidRPr="001134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26B2" w:rsidRPr="001134C1" w:rsidRDefault="003F26B2" w:rsidP="003F26B2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«Многообразие форм и методов философской практики: типология и структура»</w:t>
      </w:r>
      <w:r w:rsidR="00A06757" w:rsidRPr="001134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26B2" w:rsidRPr="001134C1" w:rsidRDefault="003F26B2" w:rsidP="003F26B2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«Построение философского диалога: аргументация, </w:t>
      </w:r>
      <w:proofErr w:type="spellStart"/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проблематизация</w:t>
      </w:r>
      <w:proofErr w:type="spellEnd"/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, вопрошание, концептуализация, интерпретация»</w:t>
      </w:r>
      <w:r w:rsidR="00A06757" w:rsidRPr="001134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26B2" w:rsidRPr="001134C1" w:rsidRDefault="003F26B2" w:rsidP="003F26B2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«Философское партнерство: методологические принципы»</w:t>
      </w:r>
      <w:r w:rsidR="00A06757" w:rsidRPr="001134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26B2" w:rsidRPr="001134C1" w:rsidRDefault="003F26B2" w:rsidP="003F26B2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«Философское консультирование в образовательной практике»</w:t>
      </w:r>
      <w:r w:rsidR="00A06757" w:rsidRPr="001134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26B2" w:rsidRPr="001134C1" w:rsidRDefault="003F26B2" w:rsidP="003F26B2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«Философия для детей и взрослых: возрастные и социокультурные особенности философской коммуникации»</w:t>
      </w:r>
      <w:r w:rsidR="00A06757" w:rsidRPr="001134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26B2" w:rsidRPr="001134C1" w:rsidRDefault="003F26B2" w:rsidP="003F26B2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«Философская практика и психотерапия: общее и особенное»</w:t>
      </w:r>
      <w:r w:rsidR="00DB56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6757" w:rsidRPr="001134C1" w:rsidRDefault="00A06757" w:rsidP="003F26B2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«Ф</w:t>
      </w:r>
      <w:r w:rsidR="000C0E8F">
        <w:rPr>
          <w:rFonts w:ascii="Times New Roman" w:eastAsia="Times New Roman" w:hAnsi="Times New Roman"/>
          <w:sz w:val="28"/>
          <w:szCs w:val="28"/>
          <w:lang w:eastAsia="ru-RU"/>
        </w:rPr>
        <w:t>ормы ф</w:t>
      </w: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илософск</w:t>
      </w:r>
      <w:r w:rsidR="000C0E8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BD6204"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</w:t>
      </w:r>
      <w:r w:rsidR="000C0E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образовании</w:t>
      </w:r>
      <w:r w:rsidR="000C0E8F">
        <w:rPr>
          <w:rFonts w:ascii="Times New Roman" w:eastAsia="Times New Roman" w:hAnsi="Times New Roman"/>
          <w:sz w:val="28"/>
          <w:szCs w:val="28"/>
          <w:lang w:eastAsia="ru-RU"/>
        </w:rPr>
        <w:t>: практический опыт и перспективы развития</w:t>
      </w: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F26B2" w:rsidRPr="001134C1" w:rsidRDefault="003F26B2" w:rsidP="003F2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6B2" w:rsidRPr="001134C1" w:rsidRDefault="003F26B2" w:rsidP="003F2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2. Свободная дискуссия участников семинара с целью практического закрепления теоретического материала, апробации предлагаемых методик, обмена идеями.</w:t>
      </w:r>
    </w:p>
    <w:p w:rsidR="003F26B2" w:rsidRPr="001134C1" w:rsidRDefault="003F26B2" w:rsidP="003F2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6B2" w:rsidRPr="001134C1" w:rsidRDefault="003F26B2" w:rsidP="003F2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3. Круглые столы по проблемным вопросам, возникающим в процессе работы. Круглые столы будут посвящены рефлексии участников семинара по проблемам синтеза теории и практики философского консультирования. Главное назначение круглых столов – выработка комплексной программы дальнейших исследований в области философской практики и планирование мероприятий по осуществлению данной программы. </w:t>
      </w:r>
    </w:p>
    <w:p w:rsidR="003F26B2" w:rsidRPr="001134C1" w:rsidRDefault="003F26B2" w:rsidP="003F2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6B2" w:rsidRPr="001134C1" w:rsidRDefault="003F26B2" w:rsidP="003F2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Примерные темы круглых столов:</w:t>
      </w:r>
    </w:p>
    <w:p w:rsidR="003F26B2" w:rsidRPr="00DB5625" w:rsidRDefault="003F26B2" w:rsidP="003F26B2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625">
        <w:rPr>
          <w:rFonts w:ascii="Times New Roman" w:eastAsia="Times New Roman" w:hAnsi="Times New Roman"/>
          <w:sz w:val="28"/>
          <w:szCs w:val="28"/>
          <w:lang w:eastAsia="ru-RU"/>
        </w:rPr>
        <w:t xml:space="preserve">«Организации и </w:t>
      </w:r>
      <w:r w:rsidR="00DB5625">
        <w:rPr>
          <w:rFonts w:ascii="Times New Roman" w:eastAsia="Times New Roman" w:hAnsi="Times New Roman"/>
          <w:sz w:val="28"/>
          <w:szCs w:val="28"/>
          <w:lang w:eastAsia="ru-RU"/>
        </w:rPr>
        <w:t>ассоциации философов-практиков»</w:t>
      </w:r>
      <w:r w:rsidR="008E710C" w:rsidRPr="00DB56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26B2" w:rsidRPr="00DB5625" w:rsidRDefault="003F26B2" w:rsidP="003F26B2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625">
        <w:rPr>
          <w:rFonts w:ascii="Times New Roman" w:eastAsia="Times New Roman" w:hAnsi="Times New Roman"/>
          <w:sz w:val="28"/>
          <w:szCs w:val="28"/>
          <w:lang w:eastAsia="ru-RU"/>
        </w:rPr>
        <w:t xml:space="preserve">«Философское консультирование как </w:t>
      </w:r>
      <w:r w:rsidR="00DB5625">
        <w:rPr>
          <w:rFonts w:ascii="Times New Roman" w:eastAsia="Times New Roman" w:hAnsi="Times New Roman"/>
          <w:sz w:val="28"/>
          <w:szCs w:val="28"/>
          <w:lang w:eastAsia="ru-RU"/>
        </w:rPr>
        <w:t>профессия»</w:t>
      </w:r>
      <w:r w:rsidR="008E710C" w:rsidRPr="00DB56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26B2" w:rsidRPr="00DB5625" w:rsidRDefault="003F26B2" w:rsidP="003F26B2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625">
        <w:rPr>
          <w:rFonts w:ascii="Times New Roman" w:eastAsia="Times New Roman" w:hAnsi="Times New Roman"/>
          <w:sz w:val="28"/>
          <w:szCs w:val="28"/>
          <w:lang w:eastAsia="ru-RU"/>
        </w:rPr>
        <w:t>«Ф</w:t>
      </w:r>
      <w:r w:rsidR="00DB5625">
        <w:rPr>
          <w:rFonts w:ascii="Times New Roman" w:eastAsia="Times New Roman" w:hAnsi="Times New Roman"/>
          <w:sz w:val="28"/>
          <w:szCs w:val="28"/>
          <w:lang w:eastAsia="ru-RU"/>
        </w:rPr>
        <w:t>илософская практика и Интернет»;</w:t>
      </w:r>
    </w:p>
    <w:p w:rsidR="003F26B2" w:rsidRPr="00DB5625" w:rsidRDefault="003F26B2" w:rsidP="003F26B2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625">
        <w:rPr>
          <w:rFonts w:ascii="Times New Roman" w:eastAsia="Times New Roman" w:hAnsi="Times New Roman"/>
          <w:sz w:val="28"/>
          <w:szCs w:val="28"/>
          <w:lang w:eastAsia="ru-RU"/>
        </w:rPr>
        <w:t>«Философская практика и п</w:t>
      </w:r>
      <w:r w:rsidR="00DB5625">
        <w:rPr>
          <w:rFonts w:ascii="Times New Roman" w:eastAsia="Times New Roman" w:hAnsi="Times New Roman"/>
          <w:sz w:val="28"/>
          <w:szCs w:val="28"/>
          <w:lang w:eastAsia="ru-RU"/>
        </w:rPr>
        <w:t>рикладные научные исследования»</w:t>
      </w:r>
      <w:r w:rsidR="008E710C" w:rsidRPr="00DB56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26B2" w:rsidRPr="00DB5625" w:rsidRDefault="003F26B2" w:rsidP="003F26B2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6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«Образовательные программы по теории и практике философского консультирования»</w:t>
      </w:r>
      <w:r w:rsidR="00DB562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DB56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0E8F" w:rsidRPr="00DB5625" w:rsidRDefault="000C0E8F" w:rsidP="003F26B2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625">
        <w:rPr>
          <w:rFonts w:ascii="Times New Roman" w:eastAsia="Times New Roman" w:hAnsi="Times New Roman"/>
          <w:sz w:val="28"/>
          <w:szCs w:val="28"/>
          <w:lang w:eastAsia="ru-RU"/>
        </w:rPr>
        <w:t>«Философская практика и образовательный процесс»</w:t>
      </w:r>
      <w:r w:rsidR="00DB5625" w:rsidRPr="00DB56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26B2" w:rsidRPr="001134C1" w:rsidRDefault="003F26B2" w:rsidP="003F2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6B2" w:rsidRPr="001134C1" w:rsidRDefault="003F26B2" w:rsidP="003F26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4. Организация циклов интервью, онлайн сессий и онлайн консультирования с целью популяризации идей философской практики в российском информационном пространстве, что послужит заделом для создания постоянно действующего сайта философов-практиков России.</w:t>
      </w:r>
    </w:p>
    <w:p w:rsidR="003F26B2" w:rsidRPr="001134C1" w:rsidRDefault="003F26B2" w:rsidP="003F26B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2177B" w:rsidRPr="001134C1" w:rsidRDefault="0062177B" w:rsidP="00EB2A3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1134C1">
        <w:rPr>
          <w:b w:val="0"/>
          <w:sz w:val="28"/>
          <w:szCs w:val="28"/>
          <w:shd w:val="clear" w:color="auto" w:fill="FFFFFF"/>
        </w:rPr>
        <w:t>Летний философский семинар пройдет  на берегу Черного моря  в разгар лета в символичном для каждого интеллектуала России месте – Коктебеле.</w:t>
      </w:r>
      <w:r w:rsidR="00E31EB3" w:rsidRPr="001134C1">
        <w:rPr>
          <w:b w:val="0"/>
          <w:sz w:val="28"/>
          <w:szCs w:val="28"/>
          <w:shd w:val="clear" w:color="auto" w:fill="FFFFFF"/>
        </w:rPr>
        <w:t xml:space="preserve"> </w:t>
      </w:r>
      <w:r w:rsidRPr="001134C1">
        <w:rPr>
          <w:b w:val="0"/>
          <w:sz w:val="28"/>
          <w:szCs w:val="28"/>
          <w:shd w:val="clear" w:color="auto" w:fill="FFFFFF"/>
        </w:rPr>
        <w:t>Коктебель знаком всем как мест</w:t>
      </w:r>
      <w:r w:rsidR="00EB2A3E" w:rsidRPr="001134C1">
        <w:rPr>
          <w:b w:val="0"/>
          <w:sz w:val="28"/>
          <w:szCs w:val="28"/>
          <w:shd w:val="clear" w:color="auto" w:fill="FFFFFF"/>
        </w:rPr>
        <w:t>о встреч творческой интеллигенции России начала ХХ века</w:t>
      </w:r>
      <w:r w:rsidRPr="001134C1">
        <w:rPr>
          <w:b w:val="0"/>
          <w:sz w:val="28"/>
          <w:szCs w:val="28"/>
          <w:shd w:val="clear" w:color="auto" w:fill="FFFFFF"/>
        </w:rPr>
        <w:t xml:space="preserve"> </w:t>
      </w:r>
      <w:r w:rsidR="00EB2A3E" w:rsidRPr="001134C1">
        <w:rPr>
          <w:b w:val="0"/>
          <w:sz w:val="28"/>
          <w:szCs w:val="28"/>
          <w:shd w:val="clear" w:color="auto" w:fill="FFFFFF"/>
        </w:rPr>
        <w:t xml:space="preserve">в доме поэта и художника Максимилиана Волошина. Это знаковое место </w:t>
      </w:r>
      <w:r w:rsidRPr="001134C1">
        <w:rPr>
          <w:b w:val="0"/>
          <w:sz w:val="28"/>
          <w:szCs w:val="28"/>
          <w:shd w:val="clear" w:color="auto" w:fill="FFFFFF"/>
        </w:rPr>
        <w:t>навсегда связан</w:t>
      </w:r>
      <w:r w:rsidR="00F50362" w:rsidRPr="001134C1">
        <w:rPr>
          <w:b w:val="0"/>
          <w:sz w:val="28"/>
          <w:szCs w:val="28"/>
          <w:shd w:val="clear" w:color="auto" w:fill="FFFFFF"/>
        </w:rPr>
        <w:t>о</w:t>
      </w:r>
      <w:r w:rsidRPr="001134C1">
        <w:rPr>
          <w:b w:val="0"/>
          <w:sz w:val="28"/>
          <w:szCs w:val="28"/>
          <w:shd w:val="clear" w:color="auto" w:fill="FFFFFF"/>
        </w:rPr>
        <w:t xml:space="preserve"> с имен</w:t>
      </w:r>
      <w:r w:rsidR="00165EE1" w:rsidRPr="001134C1">
        <w:rPr>
          <w:b w:val="0"/>
          <w:sz w:val="28"/>
          <w:szCs w:val="28"/>
          <w:shd w:val="clear" w:color="auto" w:fill="FFFFFF"/>
        </w:rPr>
        <w:t xml:space="preserve">ами </w:t>
      </w:r>
      <w:r w:rsidRPr="001134C1">
        <w:rPr>
          <w:b w:val="0"/>
          <w:sz w:val="28"/>
          <w:szCs w:val="28"/>
          <w:shd w:val="clear" w:color="auto" w:fill="FFFFFF"/>
        </w:rPr>
        <w:t>целой плеяд</w:t>
      </w:r>
      <w:r w:rsidR="00165EE1" w:rsidRPr="001134C1">
        <w:rPr>
          <w:b w:val="0"/>
          <w:sz w:val="28"/>
          <w:szCs w:val="28"/>
          <w:shd w:val="clear" w:color="auto" w:fill="FFFFFF"/>
        </w:rPr>
        <w:t>ы</w:t>
      </w:r>
      <w:r w:rsidRPr="001134C1">
        <w:rPr>
          <w:b w:val="0"/>
          <w:sz w:val="28"/>
          <w:szCs w:val="28"/>
          <w:shd w:val="clear" w:color="auto" w:fill="FFFFFF"/>
        </w:rPr>
        <w:t xml:space="preserve"> российских поэтов, художников, писателей и философов</w:t>
      </w:r>
      <w:r w:rsidR="00E31EB3" w:rsidRPr="001134C1">
        <w:rPr>
          <w:b w:val="0"/>
          <w:sz w:val="28"/>
          <w:szCs w:val="28"/>
          <w:shd w:val="clear" w:color="auto" w:fill="FFFFFF"/>
        </w:rPr>
        <w:t>. У</w:t>
      </w:r>
      <w:r w:rsidRPr="001134C1">
        <w:rPr>
          <w:b w:val="0"/>
          <w:sz w:val="28"/>
          <w:szCs w:val="28"/>
          <w:shd w:val="clear" w:color="auto" w:fill="FFFFFF"/>
        </w:rPr>
        <w:t xml:space="preserve">никальное сочетание прекрасной природы черноморского побережья с интеллектуальным наследием определило выбор Коктебеля в качестве площадки для </w:t>
      </w:r>
      <w:r w:rsidR="00F50362" w:rsidRPr="001134C1">
        <w:rPr>
          <w:b w:val="0"/>
          <w:sz w:val="28"/>
          <w:szCs w:val="28"/>
          <w:shd w:val="clear" w:color="auto" w:fill="FFFFFF"/>
        </w:rPr>
        <w:t>нашего</w:t>
      </w:r>
      <w:r w:rsidRPr="001134C1">
        <w:rPr>
          <w:b w:val="0"/>
          <w:sz w:val="28"/>
          <w:szCs w:val="28"/>
          <w:shd w:val="clear" w:color="auto" w:fill="FFFFFF"/>
        </w:rPr>
        <w:t xml:space="preserve"> семинара.</w:t>
      </w:r>
    </w:p>
    <w:p w:rsidR="00E31EB3" w:rsidRPr="001134C1" w:rsidRDefault="00E31EB3" w:rsidP="00E31EB3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</w:p>
    <w:p w:rsidR="003F26B2" w:rsidRPr="001134C1" w:rsidRDefault="003F26B2" w:rsidP="003F26B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134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Организационные условия</w:t>
      </w:r>
    </w:p>
    <w:p w:rsidR="005A4ABA" w:rsidRPr="001134C1" w:rsidRDefault="005A4ABA" w:rsidP="003F2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26B2" w:rsidRPr="001775E9" w:rsidRDefault="003F26B2" w:rsidP="003F2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5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 оргкомитета: </w:t>
      </w:r>
    </w:p>
    <w:p w:rsidR="003F26B2" w:rsidRPr="001775E9" w:rsidRDefault="003F26B2" w:rsidP="003F2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5E9">
        <w:rPr>
          <w:rFonts w:ascii="Times New Roman" w:eastAsia="Times New Roman" w:hAnsi="Times New Roman"/>
          <w:sz w:val="24"/>
          <w:szCs w:val="24"/>
          <w:lang w:eastAsia="ru-RU"/>
        </w:rPr>
        <w:t>Борисов С.В., д</w:t>
      </w:r>
      <w:proofErr w:type="gramStart"/>
      <w:r w:rsidRPr="001775E9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1775E9">
        <w:rPr>
          <w:rFonts w:ascii="Times New Roman" w:eastAsia="Times New Roman" w:hAnsi="Times New Roman"/>
          <w:sz w:val="24"/>
          <w:szCs w:val="24"/>
          <w:lang w:eastAsia="ru-RU"/>
        </w:rPr>
        <w:t>илос.н., проф. Южно-Уральского государственного гуманитарно-педагогического университета, проф. Южно-Уральского государственного университета</w:t>
      </w:r>
    </w:p>
    <w:p w:rsidR="003F26B2" w:rsidRPr="001775E9" w:rsidRDefault="003F26B2" w:rsidP="003F2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5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Сопредседатель оргкомитета: </w:t>
      </w:r>
    </w:p>
    <w:p w:rsidR="003F26B2" w:rsidRPr="001775E9" w:rsidRDefault="003F26B2" w:rsidP="003F2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5E9">
        <w:rPr>
          <w:rFonts w:ascii="Times New Roman" w:eastAsia="Times New Roman" w:hAnsi="Times New Roman"/>
          <w:sz w:val="24"/>
          <w:szCs w:val="24"/>
          <w:lang w:eastAsia="ru-RU"/>
        </w:rPr>
        <w:t>Гредновская Е.В., к</w:t>
      </w:r>
      <w:proofErr w:type="gramStart"/>
      <w:r w:rsidRPr="001775E9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1775E9">
        <w:rPr>
          <w:rFonts w:ascii="Times New Roman" w:eastAsia="Times New Roman" w:hAnsi="Times New Roman"/>
          <w:sz w:val="24"/>
          <w:szCs w:val="24"/>
          <w:lang w:eastAsia="ru-RU"/>
        </w:rPr>
        <w:t xml:space="preserve">илос.н., доц. Южно-Уральского государственного университета </w:t>
      </w:r>
    </w:p>
    <w:p w:rsidR="003F26B2" w:rsidRPr="001775E9" w:rsidRDefault="003F26B2" w:rsidP="003F2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5E9">
        <w:rPr>
          <w:rFonts w:ascii="Times New Roman" w:eastAsia="Times New Roman" w:hAnsi="Times New Roman"/>
          <w:b/>
          <w:sz w:val="24"/>
          <w:szCs w:val="24"/>
          <w:lang w:eastAsia="ru-RU"/>
        </w:rPr>
        <w:t>Члены оргкомитета:</w:t>
      </w:r>
    </w:p>
    <w:p w:rsidR="003F26B2" w:rsidRPr="001775E9" w:rsidRDefault="003F26B2" w:rsidP="003F2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5E9">
        <w:rPr>
          <w:rFonts w:ascii="Times New Roman" w:eastAsia="Times New Roman" w:hAnsi="Times New Roman"/>
          <w:sz w:val="24"/>
          <w:szCs w:val="24"/>
          <w:lang w:eastAsia="ru-RU"/>
        </w:rPr>
        <w:t>Гладышев В.И., д</w:t>
      </w:r>
      <w:proofErr w:type="gramStart"/>
      <w:r w:rsidRPr="001775E9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1775E9">
        <w:rPr>
          <w:rFonts w:ascii="Times New Roman" w:eastAsia="Times New Roman" w:hAnsi="Times New Roman"/>
          <w:sz w:val="24"/>
          <w:szCs w:val="24"/>
          <w:lang w:eastAsia="ru-RU"/>
        </w:rPr>
        <w:t>илос.н., проф. Южно-Уральского государственного университета</w:t>
      </w:r>
    </w:p>
    <w:p w:rsidR="003F26B2" w:rsidRPr="001775E9" w:rsidRDefault="003F26B2" w:rsidP="003F2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775E9">
        <w:rPr>
          <w:rFonts w:ascii="Times New Roman" w:eastAsia="Times New Roman" w:hAnsi="Times New Roman"/>
          <w:sz w:val="24"/>
          <w:szCs w:val="24"/>
          <w:lang w:eastAsia="ru-RU"/>
        </w:rPr>
        <w:t>Дыдров</w:t>
      </w:r>
      <w:proofErr w:type="spellEnd"/>
      <w:r w:rsidRPr="001775E9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к</w:t>
      </w:r>
      <w:proofErr w:type="gramStart"/>
      <w:r w:rsidRPr="001775E9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1775E9">
        <w:rPr>
          <w:rFonts w:ascii="Times New Roman" w:eastAsia="Times New Roman" w:hAnsi="Times New Roman"/>
          <w:sz w:val="24"/>
          <w:szCs w:val="24"/>
          <w:lang w:eastAsia="ru-RU"/>
        </w:rPr>
        <w:t xml:space="preserve">илос.н., доц. Южно-Уральского государственного университета </w:t>
      </w:r>
    </w:p>
    <w:p w:rsidR="003F26B2" w:rsidRPr="001775E9" w:rsidRDefault="003F26B2" w:rsidP="003F2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775E9">
        <w:rPr>
          <w:rFonts w:ascii="Times New Roman" w:eastAsia="Times New Roman" w:hAnsi="Times New Roman"/>
          <w:sz w:val="24"/>
          <w:szCs w:val="24"/>
          <w:lang w:eastAsia="ru-RU"/>
        </w:rPr>
        <w:t>Пеннер</w:t>
      </w:r>
      <w:proofErr w:type="spellEnd"/>
      <w:r w:rsidRPr="001775E9">
        <w:rPr>
          <w:rFonts w:ascii="Times New Roman" w:eastAsia="Times New Roman" w:hAnsi="Times New Roman"/>
          <w:sz w:val="24"/>
          <w:szCs w:val="24"/>
          <w:lang w:eastAsia="ru-RU"/>
        </w:rPr>
        <w:t xml:space="preserve"> Р.В., к</w:t>
      </w:r>
      <w:proofErr w:type="gramStart"/>
      <w:r w:rsidRPr="001775E9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1775E9">
        <w:rPr>
          <w:rFonts w:ascii="Times New Roman" w:eastAsia="Times New Roman" w:hAnsi="Times New Roman"/>
          <w:sz w:val="24"/>
          <w:szCs w:val="24"/>
          <w:lang w:eastAsia="ru-RU"/>
        </w:rPr>
        <w:t xml:space="preserve">илос.н., доц. Южно-Уральского государственного университета </w:t>
      </w:r>
    </w:p>
    <w:p w:rsidR="003F26B2" w:rsidRPr="001775E9" w:rsidRDefault="003F26B2" w:rsidP="003F2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5E9">
        <w:rPr>
          <w:rFonts w:ascii="Times New Roman" w:eastAsia="Times New Roman" w:hAnsi="Times New Roman"/>
          <w:sz w:val="24"/>
          <w:szCs w:val="24"/>
          <w:lang w:eastAsia="ru-RU"/>
        </w:rPr>
        <w:t>Богданова В.О., к</w:t>
      </w:r>
      <w:proofErr w:type="gramStart"/>
      <w:r w:rsidRPr="001775E9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1775E9">
        <w:rPr>
          <w:rFonts w:ascii="Times New Roman" w:eastAsia="Times New Roman" w:hAnsi="Times New Roman"/>
          <w:sz w:val="24"/>
          <w:szCs w:val="24"/>
          <w:lang w:eastAsia="ru-RU"/>
        </w:rPr>
        <w:t>илос.н., доц. Южно-Уральского государственного гуманитарно-педагогического университета</w:t>
      </w:r>
    </w:p>
    <w:p w:rsidR="003F26B2" w:rsidRPr="001775E9" w:rsidRDefault="003F26B2" w:rsidP="003F2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5E9">
        <w:rPr>
          <w:rFonts w:ascii="Times New Roman" w:eastAsia="Times New Roman" w:hAnsi="Times New Roman"/>
          <w:sz w:val="24"/>
          <w:szCs w:val="24"/>
          <w:lang w:eastAsia="ru-RU"/>
        </w:rPr>
        <w:t>Рещикова С.П. к</w:t>
      </w:r>
      <w:proofErr w:type="gramStart"/>
      <w:r w:rsidRPr="001775E9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1775E9">
        <w:rPr>
          <w:rFonts w:ascii="Times New Roman" w:eastAsia="Times New Roman" w:hAnsi="Times New Roman"/>
          <w:sz w:val="24"/>
          <w:szCs w:val="24"/>
          <w:lang w:eastAsia="ru-RU"/>
        </w:rPr>
        <w:t xml:space="preserve">илос.н., доц. Южно-Уральского государственного университета </w:t>
      </w:r>
    </w:p>
    <w:p w:rsidR="003F26B2" w:rsidRPr="001775E9" w:rsidRDefault="003F26B2" w:rsidP="003F2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775E9">
        <w:rPr>
          <w:rFonts w:ascii="Times New Roman" w:eastAsia="Times New Roman" w:hAnsi="Times New Roman"/>
          <w:sz w:val="24"/>
          <w:szCs w:val="24"/>
          <w:lang w:eastAsia="ru-RU"/>
        </w:rPr>
        <w:t>Резвушкин</w:t>
      </w:r>
      <w:proofErr w:type="spellEnd"/>
      <w:r w:rsidRPr="001775E9">
        <w:rPr>
          <w:rFonts w:ascii="Times New Roman" w:eastAsia="Times New Roman" w:hAnsi="Times New Roman"/>
          <w:sz w:val="24"/>
          <w:szCs w:val="24"/>
          <w:lang w:eastAsia="ru-RU"/>
        </w:rPr>
        <w:t xml:space="preserve"> К.Е. к</w:t>
      </w:r>
      <w:proofErr w:type="gramStart"/>
      <w:r w:rsidRPr="001775E9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1775E9">
        <w:rPr>
          <w:rFonts w:ascii="Times New Roman" w:eastAsia="Times New Roman" w:hAnsi="Times New Roman"/>
          <w:sz w:val="24"/>
          <w:szCs w:val="24"/>
          <w:lang w:eastAsia="ru-RU"/>
        </w:rPr>
        <w:t xml:space="preserve">илос.н., доц. Южно-Уральского государственного университета </w:t>
      </w:r>
    </w:p>
    <w:p w:rsidR="003F26B2" w:rsidRPr="001134C1" w:rsidRDefault="003F26B2" w:rsidP="003F26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5E9">
        <w:rPr>
          <w:rFonts w:ascii="Times New Roman" w:eastAsia="Times New Roman" w:hAnsi="Times New Roman"/>
          <w:sz w:val="24"/>
          <w:szCs w:val="24"/>
          <w:lang w:eastAsia="ru-RU"/>
        </w:rPr>
        <w:t>Сидорова У.В., ст. преподаватель Южно-Уральского государственного университета</w:t>
      </w:r>
    </w:p>
    <w:p w:rsidR="003F26B2" w:rsidRPr="001134C1" w:rsidRDefault="003F26B2" w:rsidP="003F26B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6B2" w:rsidRPr="000C0E8F" w:rsidRDefault="003F26B2" w:rsidP="000C0E8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0C0E8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Оргкомитет располагается по адресу: 454080, г. Челябинск, пр. Ленина, д. 76, к. 434. </w:t>
      </w:r>
      <w:r w:rsidR="000C0E8F" w:rsidRPr="000C0E8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Организационные вопросы: </w:t>
      </w:r>
      <w:proofErr w:type="spellStart"/>
      <w:r w:rsidR="000C0E8F" w:rsidRPr="000C0E8F">
        <w:rPr>
          <w:rFonts w:ascii="Times New Roman" w:hAnsi="Times New Roman"/>
          <w:sz w:val="28"/>
          <w:szCs w:val="28"/>
          <w:shd w:val="clear" w:color="auto" w:fill="FFFFFF"/>
        </w:rPr>
        <w:t>Миляева</w:t>
      </w:r>
      <w:proofErr w:type="spellEnd"/>
      <w:r w:rsidR="000C0E8F" w:rsidRPr="000C0E8F">
        <w:rPr>
          <w:rFonts w:ascii="Times New Roman" w:hAnsi="Times New Roman"/>
          <w:sz w:val="28"/>
          <w:szCs w:val="28"/>
          <w:shd w:val="clear" w:color="auto" w:fill="FFFFFF"/>
        </w:rPr>
        <w:t xml:space="preserve"> Екатерина </w:t>
      </w:r>
      <w:proofErr w:type="spellStart"/>
      <w:r w:rsidR="000C0E8F" w:rsidRPr="000C0E8F">
        <w:rPr>
          <w:rFonts w:ascii="Times New Roman" w:hAnsi="Times New Roman"/>
          <w:sz w:val="28"/>
          <w:szCs w:val="28"/>
          <w:shd w:val="clear" w:color="auto" w:fill="FFFFFF"/>
        </w:rPr>
        <w:t>Галимулловна</w:t>
      </w:r>
      <w:proofErr w:type="spellEnd"/>
      <w:r w:rsidR="000C0E8F" w:rsidRPr="000C0E8F">
        <w:rPr>
          <w:rFonts w:ascii="Times New Roman" w:hAnsi="Times New Roman"/>
          <w:sz w:val="28"/>
          <w:szCs w:val="28"/>
        </w:rPr>
        <w:br/>
      </w:r>
      <w:proofErr w:type="spellStart"/>
      <w:r w:rsidR="000C0E8F" w:rsidRPr="000C0E8F">
        <w:rPr>
          <w:rFonts w:ascii="Times New Roman" w:hAnsi="Times New Roman"/>
          <w:sz w:val="28"/>
          <w:szCs w:val="28"/>
          <w:shd w:val="clear" w:color="auto" w:fill="FFFFFF"/>
        </w:rPr>
        <w:t>e-mail</w:t>
      </w:r>
      <w:proofErr w:type="spellEnd"/>
      <w:r w:rsidR="000C0E8F" w:rsidRPr="000C0E8F">
        <w:rPr>
          <w:rFonts w:ascii="Times New Roman" w:hAnsi="Times New Roman"/>
          <w:sz w:val="28"/>
          <w:szCs w:val="28"/>
          <w:shd w:val="clear" w:color="auto" w:fill="FFFFFF"/>
        </w:rPr>
        <w:t>: </w:t>
      </w:r>
      <w:hyperlink r:id="rId9" w:tgtFrame="_blank" w:history="1">
        <w:r w:rsidR="000C0E8F" w:rsidRPr="000C0E8F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miliaevaeg@susu.ru</w:t>
        </w:r>
      </w:hyperlink>
      <w:r w:rsidR="000C0E8F" w:rsidRPr="000C0E8F">
        <w:rPr>
          <w:rFonts w:ascii="Times New Roman" w:hAnsi="Times New Roman"/>
          <w:sz w:val="28"/>
          <w:szCs w:val="28"/>
          <w:shd w:val="clear" w:color="auto" w:fill="FFFFFF"/>
        </w:rPr>
        <w:t xml:space="preserve"> (с пометкой </w:t>
      </w:r>
      <w:r w:rsidR="000C0E8F" w:rsidRPr="000C0E8F">
        <w:rPr>
          <w:rFonts w:ascii="Times New Roman" w:hAnsi="Times New Roman"/>
          <w:b/>
          <w:sz w:val="28"/>
          <w:szCs w:val="28"/>
          <w:shd w:val="clear" w:color="auto" w:fill="FFFFFF"/>
        </w:rPr>
        <w:t>Летний семинар</w:t>
      </w:r>
      <w:r w:rsidR="000C0E8F" w:rsidRPr="000C0E8F">
        <w:rPr>
          <w:rFonts w:ascii="Times New Roman" w:hAnsi="Times New Roman"/>
          <w:sz w:val="28"/>
          <w:szCs w:val="28"/>
          <w:shd w:val="clear" w:color="auto" w:fill="FFFFFF"/>
        </w:rPr>
        <w:t xml:space="preserve">), т. </w:t>
      </w:r>
      <w:r w:rsidR="000C0E8F" w:rsidRPr="000C0E8F">
        <w:rPr>
          <w:rStyle w:val="js-phone-number"/>
          <w:rFonts w:ascii="Times New Roman" w:hAnsi="Times New Roman"/>
          <w:sz w:val="28"/>
          <w:szCs w:val="28"/>
          <w:shd w:val="clear" w:color="auto" w:fill="FFFFFF"/>
        </w:rPr>
        <w:t>+79222346775</w:t>
      </w:r>
      <w:r w:rsidR="000C0E8F" w:rsidRPr="000C0E8F">
        <w:rPr>
          <w:rFonts w:ascii="Arial" w:hAnsi="Arial" w:cs="Arial"/>
          <w:sz w:val="26"/>
          <w:szCs w:val="26"/>
          <w:shd w:val="clear" w:color="auto" w:fill="FFFFFF"/>
        </w:rPr>
        <w:t> </w:t>
      </w:r>
    </w:p>
    <w:p w:rsidR="003F5C2D" w:rsidRPr="001134C1" w:rsidRDefault="003F5C2D" w:rsidP="003F26B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6B2" w:rsidRPr="001134C1" w:rsidRDefault="003F26B2" w:rsidP="003F26B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участие принимаются </w:t>
      </w:r>
      <w:r w:rsidRPr="001134C1">
        <w:rPr>
          <w:rFonts w:ascii="Times New Roman" w:eastAsia="Times New Roman" w:hAnsi="Times New Roman"/>
          <w:b/>
          <w:sz w:val="28"/>
          <w:szCs w:val="28"/>
          <w:shd w:val="clear" w:color="auto" w:fill="FFFFFF" w:themeFill="background1"/>
          <w:lang w:eastAsia="ru-RU"/>
        </w:rPr>
        <w:t xml:space="preserve">до </w:t>
      </w:r>
      <w:r w:rsidR="00A21976" w:rsidRPr="001134C1">
        <w:rPr>
          <w:rFonts w:ascii="Times New Roman" w:eastAsia="Times New Roman" w:hAnsi="Times New Roman"/>
          <w:b/>
          <w:sz w:val="28"/>
          <w:szCs w:val="28"/>
          <w:shd w:val="clear" w:color="auto" w:fill="FFFFFF" w:themeFill="background1"/>
          <w:lang w:eastAsia="ru-RU"/>
        </w:rPr>
        <w:t>31 мая</w:t>
      </w:r>
      <w:r w:rsidRPr="001134C1">
        <w:rPr>
          <w:rFonts w:ascii="Times New Roman" w:eastAsia="Times New Roman" w:hAnsi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2017 года</w:t>
      </w:r>
      <w:r w:rsidR="00A21976" w:rsidRPr="001134C1">
        <w:rPr>
          <w:rFonts w:ascii="Times New Roman" w:eastAsia="Times New Roman" w:hAnsi="Times New Roman"/>
          <w:b/>
          <w:sz w:val="28"/>
          <w:szCs w:val="28"/>
          <w:shd w:val="clear" w:color="auto" w:fill="FFFFFF" w:themeFill="background1"/>
          <w:lang w:eastAsia="ru-RU"/>
        </w:rPr>
        <w:t xml:space="preserve"> (включительно)</w:t>
      </w:r>
      <w:r w:rsidRPr="001134C1">
        <w:rPr>
          <w:rFonts w:ascii="Times New Roman" w:eastAsia="Times New Roman" w:hAnsi="Times New Roman"/>
          <w:b/>
          <w:sz w:val="28"/>
          <w:szCs w:val="28"/>
          <w:shd w:val="clear" w:color="auto" w:fill="FFFFFF" w:themeFill="background1"/>
          <w:lang w:eastAsia="ru-RU"/>
        </w:rPr>
        <w:t>.</w:t>
      </w: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Материалы докладов и выступлений</w:t>
      </w:r>
      <w:r w:rsidR="00165EE1" w:rsidRPr="001134C1">
        <w:rPr>
          <w:rFonts w:ascii="Times New Roman" w:eastAsia="Times New Roman" w:hAnsi="Times New Roman"/>
          <w:sz w:val="28"/>
          <w:szCs w:val="28"/>
          <w:lang w:eastAsia="ru-RU"/>
        </w:rPr>
        <w:t>, а также информационную карту</w:t>
      </w: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EE1"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 </w:t>
      </w: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просим направлять в электронном виде на </w:t>
      </w:r>
      <w:r w:rsidRPr="001134C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 w:rsidRPr="001134C1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134C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mail</w:t>
      </w:r>
      <w:r w:rsidRPr="001134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hyperlink r:id="rId10" w:history="1">
        <w:r w:rsidRPr="001134C1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borisovsv</w:t>
        </w:r>
        <w:r w:rsidRPr="001134C1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69@</w:t>
        </w:r>
        <w:r w:rsidRPr="001134C1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mail</w:t>
        </w:r>
        <w:r w:rsidRPr="001134C1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r w:rsidRPr="001134C1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</w:hyperlink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(с пометкой:</w:t>
      </w:r>
      <w:proofErr w:type="gramEnd"/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134C1">
        <w:rPr>
          <w:rFonts w:ascii="Times New Roman" w:eastAsia="Times New Roman" w:hAnsi="Times New Roman"/>
          <w:b/>
          <w:sz w:val="28"/>
          <w:szCs w:val="28"/>
          <w:lang w:eastAsia="ru-RU"/>
        </w:rPr>
        <w:t>Летний семинар</w:t>
      </w: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1134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End"/>
    </w:p>
    <w:p w:rsidR="00E31EB3" w:rsidRPr="001134C1" w:rsidRDefault="00E31EB3" w:rsidP="003F26B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6B2" w:rsidRPr="001134C1" w:rsidRDefault="00A06757" w:rsidP="003F26B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Все </w:t>
      </w:r>
      <w:r w:rsidR="009520EA" w:rsidRPr="001134C1">
        <w:rPr>
          <w:rFonts w:ascii="Times New Roman" w:eastAsia="Times New Roman" w:hAnsi="Times New Roman"/>
          <w:sz w:val="28"/>
          <w:szCs w:val="28"/>
          <w:lang w:eastAsia="ru-RU"/>
        </w:rPr>
        <w:t>доклады и выступления</w:t>
      </w:r>
      <w:r w:rsidR="003F26B2"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опубликованы в </w:t>
      </w: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электронном сборнике с</w:t>
      </w:r>
      <w:r w:rsidR="00CE0E95"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видеофрагментами выступлений </w:t>
      </w: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(РИНЦ), </w:t>
      </w:r>
      <w:r w:rsidR="009520EA"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лучшие из них по решению конкурсной комиссии </w:t>
      </w:r>
      <w:r w:rsidR="009520EA" w:rsidRPr="001134C1">
        <w:rPr>
          <w:rFonts w:ascii="Times New Roman" w:hAnsi="Times New Roman"/>
          <w:sz w:val="28"/>
          <w:szCs w:val="28"/>
          <w:shd w:val="clear" w:color="auto" w:fill="FFFFFF"/>
        </w:rPr>
        <w:t>– в</w:t>
      </w:r>
      <w:r w:rsidR="009520EA"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26B2" w:rsidRPr="001134C1">
        <w:rPr>
          <w:rFonts w:ascii="Times New Roman" w:eastAsia="Times New Roman" w:hAnsi="Times New Roman"/>
          <w:sz w:val="28"/>
          <w:szCs w:val="28"/>
          <w:lang w:eastAsia="ru-RU"/>
        </w:rPr>
        <w:t>научном журнале «</w:t>
      </w: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Социум и власть</w:t>
      </w:r>
      <w:r w:rsidR="003F26B2" w:rsidRPr="001134C1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r w:rsidRPr="001134C1">
        <w:rPr>
          <w:rFonts w:ascii="Times New Roman" w:eastAsia="FreeSetLight-Regular" w:hAnsi="Times New Roman"/>
          <w:sz w:val="28"/>
          <w:szCs w:val="28"/>
        </w:rPr>
        <w:t>включенн</w:t>
      </w:r>
      <w:r w:rsidR="009520EA" w:rsidRPr="001134C1">
        <w:rPr>
          <w:rFonts w:ascii="Times New Roman" w:eastAsia="FreeSetLight-Regular" w:hAnsi="Times New Roman"/>
          <w:sz w:val="28"/>
          <w:szCs w:val="28"/>
        </w:rPr>
        <w:t>ом</w:t>
      </w:r>
      <w:r w:rsidRPr="001134C1">
        <w:rPr>
          <w:rFonts w:ascii="Times New Roman" w:eastAsia="FreeSetLight-Regular" w:hAnsi="Times New Roman"/>
          <w:sz w:val="28"/>
          <w:szCs w:val="28"/>
        </w:rPr>
        <w:t xml:space="preserve"> в </w:t>
      </w:r>
      <w:r w:rsidR="00CE0E95" w:rsidRPr="001134C1">
        <w:rPr>
          <w:rFonts w:ascii="Times New Roman" w:eastAsia="FreeSetLight-Regular" w:hAnsi="Times New Roman"/>
          <w:bCs/>
          <w:sz w:val="28"/>
          <w:szCs w:val="28"/>
        </w:rPr>
        <w:t xml:space="preserve">перечень ВАК </w:t>
      </w:r>
      <w:r w:rsidRPr="001134C1">
        <w:rPr>
          <w:rFonts w:ascii="Times New Roman" w:eastAsia="FreeSetLight-Regular" w:hAnsi="Times New Roman"/>
          <w:bCs/>
          <w:sz w:val="28"/>
          <w:szCs w:val="28"/>
        </w:rPr>
        <w:t>РФ ведущих рецензируемых научных журналов и изданий</w:t>
      </w:r>
      <w:r w:rsidRPr="001134C1">
        <w:rPr>
          <w:rFonts w:ascii="Times New Roman" w:eastAsia="FreeSetLight-Regular" w:hAnsi="Times New Roman"/>
          <w:sz w:val="28"/>
          <w:szCs w:val="28"/>
        </w:rPr>
        <w:t xml:space="preserve"> по направлениям философия, политология, социология, юриспруденция, экономика, культурология, история: </w:t>
      </w:r>
      <w:hyperlink r:id="rId11" w:history="1">
        <w:r w:rsidR="00DB5625" w:rsidRPr="00DB5625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http://siv74.ru</w:t>
        </w:r>
      </w:hyperlink>
      <w:r w:rsidRPr="00DB562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="003F26B2"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ребования к оформлению статей: </w:t>
      </w:r>
      <w:hyperlink r:id="rId12" w:history="1">
        <w:r w:rsidR="003F26B2" w:rsidRPr="001134C1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http://siv74.ru/index.php/trebovaniya-k-oformleniyu</w:t>
        </w:r>
      </w:hyperlink>
      <w:r w:rsidRPr="001134C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9520EA"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также материалы </w:t>
      </w:r>
      <w:r w:rsidR="002A4F3D"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семинара будут отобраны </w:t>
      </w:r>
      <w:r w:rsidR="009520EA"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подготовки </w:t>
      </w:r>
      <w:r w:rsidR="00CE0E95" w:rsidRPr="001134C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bookmarkStart w:id="0" w:name="_GoBack"/>
      <w:bookmarkEnd w:id="0"/>
      <w:r w:rsidR="00CE0E95"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публикации коллективной </w:t>
      </w:r>
      <w:r w:rsidR="009520EA"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соавторской статьи в издании с БД </w:t>
      </w:r>
      <w:r w:rsidR="009520EA" w:rsidRPr="001134C1">
        <w:rPr>
          <w:rFonts w:ascii="Times New Roman" w:eastAsia="Times New Roman" w:hAnsi="Times New Roman"/>
          <w:sz w:val="28"/>
          <w:szCs w:val="28"/>
          <w:lang w:val="en-US" w:eastAsia="ru-RU"/>
        </w:rPr>
        <w:t>Scopu</w:t>
      </w:r>
      <w:r w:rsidR="003F5C2D" w:rsidRPr="001134C1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="009520EA" w:rsidRPr="001134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F26B2"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4B5F" w:rsidRPr="001134C1" w:rsidRDefault="00AB4B5F" w:rsidP="003F26B2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F26B2" w:rsidRPr="001134C1" w:rsidRDefault="00963E85" w:rsidP="00963E85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134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Формы  и условия проведения семинара</w:t>
      </w:r>
    </w:p>
    <w:p w:rsidR="00963E85" w:rsidRPr="001134C1" w:rsidRDefault="00963E85" w:rsidP="00963E85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63E85" w:rsidRPr="001134C1" w:rsidRDefault="00963E85" w:rsidP="00DB5625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Проживание участников семинар</w:t>
      </w:r>
      <w:r w:rsidR="00591282" w:rsidRPr="001134C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отеле «Голубой залив»</w:t>
      </w:r>
      <w:r w:rsidR="000375F3"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предполагается в течение</w:t>
      </w: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9 дней, из них первый и последний дни – прибытие и отъезд,  5 дней – рабочие, 2 дня – экскурсионные.</w:t>
      </w:r>
    </w:p>
    <w:p w:rsidR="00963E85" w:rsidRPr="001134C1" w:rsidRDefault="00963E85" w:rsidP="00DB5625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Доклады, мастер-классы, дискуссии, круглые столы в конференц-зале с техническим обеспечением</w:t>
      </w:r>
      <w:r w:rsidR="00CE0E95"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отеля</w:t>
      </w:r>
      <w:r w:rsidR="002A4F3D"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, с возможностью </w:t>
      </w:r>
      <w:proofErr w:type="spellStart"/>
      <w:r w:rsidR="002A4F3D" w:rsidRPr="001134C1">
        <w:rPr>
          <w:rFonts w:ascii="Times New Roman" w:eastAsia="Times New Roman" w:hAnsi="Times New Roman"/>
          <w:sz w:val="28"/>
          <w:szCs w:val="28"/>
          <w:lang w:eastAsia="ru-RU"/>
        </w:rPr>
        <w:t>веб-выступления</w:t>
      </w:r>
      <w:proofErr w:type="spellEnd"/>
      <w:r w:rsidR="002A4F3D"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(подробности </w:t>
      </w:r>
      <w:proofErr w:type="spellStart"/>
      <w:r w:rsidR="002A4F3D" w:rsidRPr="001134C1">
        <w:rPr>
          <w:rFonts w:ascii="Times New Roman" w:eastAsia="Times New Roman" w:hAnsi="Times New Roman"/>
          <w:sz w:val="28"/>
          <w:szCs w:val="28"/>
          <w:lang w:eastAsia="ru-RU"/>
        </w:rPr>
        <w:t>веб-участия</w:t>
      </w:r>
      <w:proofErr w:type="spellEnd"/>
      <w:r w:rsidR="002A4F3D"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оговариваются индивидуально)</w:t>
      </w:r>
      <w:r w:rsidR="00CE0E95" w:rsidRPr="001134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3E85" w:rsidRPr="001134C1" w:rsidRDefault="00963E85" w:rsidP="00DB5625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семинара – в течение  </w:t>
      </w:r>
      <w:r w:rsidR="005A4ABA" w:rsidRPr="001134C1">
        <w:rPr>
          <w:rFonts w:ascii="Times New Roman" w:eastAsia="Times New Roman" w:hAnsi="Times New Roman"/>
          <w:sz w:val="28"/>
          <w:szCs w:val="28"/>
          <w:lang w:eastAsia="ru-RU"/>
        </w:rPr>
        <w:t>4-</w:t>
      </w:r>
      <w:r w:rsidR="00CE0E95" w:rsidRPr="001134C1">
        <w:rPr>
          <w:rFonts w:ascii="Times New Roman" w:eastAsia="Times New Roman" w:hAnsi="Times New Roman"/>
          <w:sz w:val="28"/>
          <w:szCs w:val="28"/>
          <w:lang w:eastAsia="ru-RU"/>
        </w:rPr>
        <w:t>5 дней (4 ч. д</w:t>
      </w: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о обеда и 4</w:t>
      </w:r>
      <w:r w:rsidR="000375F3"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ч.</w:t>
      </w: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обеда с перерывами на кофе-паузы).</w:t>
      </w:r>
    </w:p>
    <w:p w:rsidR="00963E85" w:rsidRPr="001134C1" w:rsidRDefault="00963E85" w:rsidP="00DB5625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Экскурсионные дни предполагают организованный выезд за пределы Коктебеля</w:t>
      </w:r>
      <w:r w:rsidR="000375F3"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желанию участников за дополнительную плату.</w:t>
      </w:r>
    </w:p>
    <w:p w:rsidR="005A4ABA" w:rsidRPr="00DB5625" w:rsidRDefault="005A4ABA" w:rsidP="00DB5625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625">
        <w:rPr>
          <w:rFonts w:ascii="Times New Roman" w:eastAsia="Times New Roman" w:hAnsi="Times New Roman"/>
          <w:sz w:val="28"/>
          <w:szCs w:val="28"/>
          <w:lang w:eastAsia="ru-RU"/>
        </w:rPr>
        <w:t>Подробная программа мероприятий</w:t>
      </w:r>
      <w:r w:rsidR="002A4F3D" w:rsidRPr="00DB5625">
        <w:rPr>
          <w:rFonts w:ascii="Times New Roman" w:eastAsia="Times New Roman" w:hAnsi="Times New Roman"/>
          <w:sz w:val="28"/>
          <w:szCs w:val="28"/>
          <w:lang w:eastAsia="ru-RU"/>
        </w:rPr>
        <w:t xml:space="preserve"> и официальное приглашение </w:t>
      </w:r>
      <w:r w:rsidR="00CE0E95" w:rsidRPr="00DB5625">
        <w:rPr>
          <w:rFonts w:ascii="Times New Roman" w:eastAsia="Times New Roman" w:hAnsi="Times New Roman"/>
          <w:sz w:val="28"/>
          <w:szCs w:val="28"/>
          <w:lang w:eastAsia="ru-RU"/>
        </w:rPr>
        <w:t>будут предоставлены</w:t>
      </w:r>
      <w:r w:rsidRPr="00DB5625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</w:t>
      </w:r>
      <w:r w:rsidR="00CE0E95" w:rsidRPr="00DB5625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 каждому участнику семинара </w:t>
      </w:r>
      <w:r w:rsidRPr="00DB5625">
        <w:rPr>
          <w:rFonts w:ascii="Times New Roman" w:eastAsia="Times New Roman" w:hAnsi="Times New Roman"/>
          <w:sz w:val="28"/>
          <w:szCs w:val="28"/>
          <w:lang w:eastAsia="ru-RU"/>
        </w:rPr>
        <w:t>после проведения организационной подготовки</w:t>
      </w:r>
      <w:r w:rsidR="00A21976" w:rsidRPr="00DB5625">
        <w:rPr>
          <w:rFonts w:ascii="Times New Roman" w:eastAsia="Times New Roman" w:hAnsi="Times New Roman"/>
          <w:sz w:val="28"/>
          <w:szCs w:val="28"/>
          <w:lang w:eastAsia="ru-RU"/>
        </w:rPr>
        <w:t xml:space="preserve"> и окончания срока регистрации</w:t>
      </w:r>
      <w:r w:rsidRPr="00DB56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0E8F" w:rsidRPr="00DB562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 семинара будут высланы электронные сертификаты.</w:t>
      </w:r>
      <w:r w:rsidRPr="00DB56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26B2" w:rsidRPr="001134C1" w:rsidRDefault="003F26B2" w:rsidP="00963E8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6B2" w:rsidRPr="001134C1" w:rsidRDefault="003F26B2" w:rsidP="007B0EF6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134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Финансовые условия</w:t>
      </w:r>
      <w:r w:rsidR="00963E85" w:rsidRPr="001134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0375F3" w:rsidRPr="001134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 формы оплаты</w:t>
      </w:r>
    </w:p>
    <w:p w:rsidR="00DE07FE" w:rsidRPr="001134C1" w:rsidRDefault="00DE07FE" w:rsidP="00DE07FE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07FE" w:rsidRPr="001134C1" w:rsidRDefault="00A21976" w:rsidP="00DE07F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Оплата проживания и проезд осуществляется самостоятельно участниками семинара за свой счет</w:t>
      </w:r>
      <w:r w:rsidR="008260AB" w:rsidRPr="001134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07FE" w:rsidRPr="001134C1" w:rsidRDefault="00DE07FE" w:rsidP="00DE07F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Организационный взнос (наличными, на месте).</w:t>
      </w:r>
      <w:r w:rsidR="00044E18"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Организационный взнос </w:t>
      </w:r>
      <w:r w:rsidR="00044E18" w:rsidRPr="001134C1">
        <w:rPr>
          <w:rFonts w:ascii="Times New Roman" w:hAnsi="Times New Roman"/>
          <w:sz w:val="28"/>
          <w:szCs w:val="28"/>
        </w:rPr>
        <w:t xml:space="preserve">включает в себя а) </w:t>
      </w:r>
      <w:r w:rsidR="00044E18" w:rsidRPr="001134C1">
        <w:rPr>
          <w:rFonts w:ascii="Times New Roman" w:hAnsi="Times New Roman"/>
          <w:sz w:val="28"/>
          <w:szCs w:val="28"/>
          <w:shd w:val="clear" w:color="auto" w:fill="FFFFFF" w:themeFill="background1"/>
        </w:rPr>
        <w:t>аренду конференц-зала; б) обеспечение и организацию мероприятий; в) кофе-брейк в течение каждого рабочего дня; г)</w:t>
      </w:r>
      <w:r w:rsidR="00044E18" w:rsidRPr="001134C1">
        <w:rPr>
          <w:rFonts w:ascii="Times New Roman" w:hAnsi="Times New Roman"/>
          <w:sz w:val="28"/>
          <w:szCs w:val="28"/>
        </w:rPr>
        <w:t xml:space="preserve"> редакторские услуги по публикации статей и электронного сборника</w:t>
      </w:r>
      <w:r w:rsidR="00044E18"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(до 10 страниц). Сума </w:t>
      </w:r>
      <w:proofErr w:type="spellStart"/>
      <w:r w:rsidR="00044E18" w:rsidRPr="001134C1">
        <w:rPr>
          <w:rFonts w:ascii="Times New Roman" w:eastAsia="Times New Roman" w:hAnsi="Times New Roman"/>
          <w:sz w:val="28"/>
          <w:szCs w:val="28"/>
          <w:lang w:eastAsia="ru-RU"/>
        </w:rPr>
        <w:t>оргвзноса</w:t>
      </w:r>
      <w:proofErr w:type="spellEnd"/>
      <w:r w:rsidR="00044E18"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44E18" w:rsidRPr="001134C1">
        <w:rPr>
          <w:rFonts w:ascii="Times New Roman" w:eastAsia="Times New Roman" w:hAnsi="Times New Roman"/>
          <w:b/>
          <w:sz w:val="28"/>
          <w:szCs w:val="28"/>
          <w:lang w:eastAsia="ru-RU"/>
        </w:rPr>
        <w:t>3000 рублей</w:t>
      </w:r>
      <w:r w:rsidR="00044E18" w:rsidRPr="001134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07FE" w:rsidRDefault="00DE07FE" w:rsidP="00DE07F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экскурсий </w:t>
      </w:r>
      <w:r w:rsidR="00044E18" w:rsidRPr="001134C1">
        <w:rPr>
          <w:rFonts w:ascii="Times New Roman" w:eastAsia="Times New Roman" w:hAnsi="Times New Roman"/>
          <w:sz w:val="28"/>
          <w:szCs w:val="28"/>
          <w:lang w:eastAsia="ru-RU"/>
        </w:rPr>
        <w:t xml:space="preserve">и оздоровительных процедур </w:t>
      </w:r>
      <w:r w:rsidRPr="001134C1">
        <w:rPr>
          <w:rFonts w:ascii="Times New Roman" w:eastAsia="Times New Roman" w:hAnsi="Times New Roman"/>
          <w:sz w:val="28"/>
          <w:szCs w:val="28"/>
          <w:lang w:eastAsia="ru-RU"/>
        </w:rPr>
        <w:t>(наличными, по желанию, на месте).</w:t>
      </w:r>
    </w:p>
    <w:p w:rsidR="00DB5625" w:rsidRDefault="00DB5625" w:rsidP="00CE0E95">
      <w:pPr>
        <w:pStyle w:val="a4"/>
        <w:ind w:firstLine="709"/>
        <w:jc w:val="center"/>
        <w:rPr>
          <w:rStyle w:val="a3"/>
          <w:rFonts w:ascii="Times New Roman" w:hAnsi="Times New Roman"/>
          <w:sz w:val="28"/>
          <w:szCs w:val="28"/>
          <w:u w:val="single"/>
        </w:rPr>
      </w:pPr>
    </w:p>
    <w:p w:rsidR="001775E9" w:rsidRDefault="001775E9" w:rsidP="00CE0E95">
      <w:pPr>
        <w:pStyle w:val="a4"/>
        <w:ind w:firstLine="709"/>
        <w:jc w:val="center"/>
        <w:rPr>
          <w:rStyle w:val="a3"/>
          <w:rFonts w:ascii="Times New Roman" w:hAnsi="Times New Roman"/>
          <w:sz w:val="28"/>
          <w:szCs w:val="28"/>
          <w:u w:val="single"/>
        </w:rPr>
      </w:pPr>
    </w:p>
    <w:p w:rsidR="001775E9" w:rsidRDefault="001775E9" w:rsidP="00CE0E95">
      <w:pPr>
        <w:pStyle w:val="a4"/>
        <w:ind w:firstLine="709"/>
        <w:jc w:val="center"/>
        <w:rPr>
          <w:rStyle w:val="a3"/>
          <w:rFonts w:ascii="Times New Roman" w:hAnsi="Times New Roman"/>
          <w:sz w:val="28"/>
          <w:szCs w:val="28"/>
          <w:u w:val="single"/>
        </w:rPr>
      </w:pPr>
    </w:p>
    <w:p w:rsidR="001775E9" w:rsidRDefault="001775E9" w:rsidP="00CE0E95">
      <w:pPr>
        <w:pStyle w:val="a4"/>
        <w:ind w:firstLine="709"/>
        <w:jc w:val="center"/>
        <w:rPr>
          <w:rStyle w:val="a3"/>
          <w:rFonts w:ascii="Times New Roman" w:hAnsi="Times New Roman"/>
          <w:sz w:val="28"/>
          <w:szCs w:val="28"/>
          <w:u w:val="single"/>
        </w:rPr>
      </w:pPr>
    </w:p>
    <w:p w:rsidR="00CE0E95" w:rsidRPr="001134C1" w:rsidRDefault="00CE0E95" w:rsidP="00CE0E95">
      <w:pPr>
        <w:pStyle w:val="a4"/>
        <w:ind w:firstLine="709"/>
        <w:jc w:val="center"/>
        <w:rPr>
          <w:rStyle w:val="a3"/>
          <w:rFonts w:ascii="Times New Roman" w:hAnsi="Times New Roman"/>
          <w:sz w:val="28"/>
          <w:szCs w:val="28"/>
          <w:u w:val="single"/>
        </w:rPr>
      </w:pPr>
      <w:r w:rsidRPr="001134C1">
        <w:rPr>
          <w:rStyle w:val="a3"/>
          <w:rFonts w:ascii="Times New Roman" w:hAnsi="Times New Roman"/>
          <w:sz w:val="28"/>
          <w:szCs w:val="28"/>
          <w:u w:val="single"/>
        </w:rPr>
        <w:lastRenderedPageBreak/>
        <w:t>Информация по организации поездки и проживанию:</w:t>
      </w:r>
    </w:p>
    <w:p w:rsidR="00CE0E95" w:rsidRPr="001134C1" w:rsidRDefault="00CE0E95" w:rsidP="00CE0E95">
      <w:pPr>
        <w:pStyle w:val="a4"/>
        <w:shd w:val="clear" w:color="auto" w:fill="FFFFFF" w:themeFill="background1"/>
        <w:jc w:val="both"/>
        <w:rPr>
          <w:rFonts w:ascii="Times New Roman" w:hAnsi="Times New Roman"/>
          <w:i/>
          <w:sz w:val="28"/>
          <w:szCs w:val="28"/>
        </w:rPr>
      </w:pPr>
    </w:p>
    <w:p w:rsidR="00CE0E95" w:rsidRPr="001134C1" w:rsidRDefault="00D60824" w:rsidP="00D60824">
      <w:pPr>
        <w:pStyle w:val="a4"/>
        <w:shd w:val="clear" w:color="auto" w:fill="FFFFFF" w:themeFill="background1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0E95" w:rsidRPr="001134C1">
        <w:rPr>
          <w:rFonts w:ascii="Times New Roman" w:hAnsi="Times New Roman"/>
          <w:sz w:val="28"/>
          <w:szCs w:val="28"/>
        </w:rPr>
        <w:t xml:space="preserve">Помимо отеля </w:t>
      </w:r>
      <w:r w:rsidR="00CE0E95" w:rsidRPr="001134C1">
        <w:rPr>
          <w:rFonts w:ascii="Times New Roman" w:hAnsi="Times New Roman"/>
          <w:b/>
          <w:sz w:val="28"/>
          <w:szCs w:val="28"/>
        </w:rPr>
        <w:t>«Голубой залив»</w:t>
      </w:r>
      <w:r w:rsidR="00CE0E95" w:rsidRPr="001134C1">
        <w:rPr>
          <w:rFonts w:ascii="Times New Roman" w:hAnsi="Times New Roman"/>
          <w:sz w:val="28"/>
          <w:szCs w:val="28"/>
        </w:rPr>
        <w:t xml:space="preserve">, являющегося площадкой для проведения </w:t>
      </w:r>
      <w:r w:rsidR="004208A3" w:rsidRPr="001134C1">
        <w:rPr>
          <w:rFonts w:ascii="Times New Roman" w:hAnsi="Times New Roman"/>
          <w:sz w:val="28"/>
          <w:szCs w:val="28"/>
        </w:rPr>
        <w:t>нашего мероприятия</w:t>
      </w:r>
      <w:r w:rsidR="00CE0E95" w:rsidRPr="001134C1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CE0E95" w:rsidRPr="001134C1">
          <w:rPr>
            <w:rStyle w:val="a6"/>
            <w:rFonts w:ascii="Times New Roman" w:hAnsi="Times New Roman"/>
            <w:color w:val="auto"/>
            <w:sz w:val="28"/>
            <w:szCs w:val="28"/>
          </w:rPr>
          <w:t>http://zaliv.blue/index.php?id=31</w:t>
        </w:r>
      </w:hyperlink>
      <w:r w:rsidR="00CE0E95" w:rsidRPr="001134C1">
        <w:rPr>
          <w:rFonts w:ascii="Times New Roman" w:hAnsi="Times New Roman"/>
          <w:sz w:val="28"/>
          <w:szCs w:val="28"/>
        </w:rPr>
        <w:t xml:space="preserve">, Коктебель предлагает россиянам и иностранным участникам семинара широкий выбор </w:t>
      </w:r>
      <w:r w:rsidR="00D15D6B" w:rsidRPr="001134C1">
        <w:rPr>
          <w:rFonts w:ascii="Times New Roman" w:hAnsi="Times New Roman"/>
          <w:sz w:val="28"/>
          <w:szCs w:val="28"/>
        </w:rPr>
        <w:t xml:space="preserve">по ценовому и сервисному диапазону </w:t>
      </w:r>
      <w:r w:rsidR="00CC7F01" w:rsidRPr="001134C1">
        <w:rPr>
          <w:rFonts w:ascii="Times New Roman" w:hAnsi="Times New Roman"/>
          <w:sz w:val="28"/>
          <w:szCs w:val="28"/>
        </w:rPr>
        <w:t>в отелях и пансионатах</w:t>
      </w:r>
      <w:r w:rsidR="00CE0E95" w:rsidRPr="001134C1">
        <w:rPr>
          <w:rFonts w:ascii="Times New Roman" w:hAnsi="Times New Roman"/>
          <w:sz w:val="28"/>
          <w:szCs w:val="28"/>
        </w:rPr>
        <w:t>:</w:t>
      </w:r>
      <w:r w:rsidR="00CE0E95" w:rsidRPr="001134C1">
        <w:rPr>
          <w:rFonts w:ascii="Times New Roman" w:hAnsi="Times New Roman"/>
          <w:b/>
          <w:sz w:val="28"/>
          <w:szCs w:val="28"/>
        </w:rPr>
        <w:t xml:space="preserve"> </w:t>
      </w:r>
    </w:p>
    <w:p w:rsidR="00CE0E95" w:rsidRPr="001134C1" w:rsidRDefault="00CE0E95" w:rsidP="00D15D6B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1134C1">
        <w:rPr>
          <w:rFonts w:ascii="Times New Roman" w:hAnsi="Times New Roman"/>
          <w:b/>
          <w:sz w:val="24"/>
          <w:szCs w:val="24"/>
        </w:rPr>
        <w:t>Приморье</w:t>
      </w:r>
      <w:r w:rsidRPr="001134C1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1134C1">
          <w:rPr>
            <w:rStyle w:val="a6"/>
            <w:rFonts w:ascii="Times New Roman" w:hAnsi="Times New Roman"/>
            <w:color w:val="auto"/>
            <w:sz w:val="24"/>
            <w:szCs w:val="24"/>
          </w:rPr>
          <w:t>https://www.multitour.ru/tur/krym/koktebel/primore/</w:t>
        </w:r>
      </w:hyperlink>
    </w:p>
    <w:p w:rsidR="00CE0E95" w:rsidRPr="001134C1" w:rsidRDefault="00CE0E95" w:rsidP="00D15D6B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1134C1">
        <w:rPr>
          <w:rFonts w:ascii="Times New Roman" w:hAnsi="Times New Roman"/>
          <w:b/>
          <w:sz w:val="24"/>
          <w:szCs w:val="24"/>
        </w:rPr>
        <w:t>Творческая волна</w:t>
      </w:r>
      <w:r w:rsidRPr="001134C1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1134C1">
          <w:rPr>
            <w:rStyle w:val="a6"/>
            <w:rFonts w:ascii="Times New Roman" w:hAnsi="Times New Roman"/>
            <w:color w:val="auto"/>
            <w:sz w:val="24"/>
            <w:szCs w:val="24"/>
          </w:rPr>
          <w:t>http://www.koktebel-volna.com/</w:t>
        </w:r>
      </w:hyperlink>
    </w:p>
    <w:p w:rsidR="00CE0E95" w:rsidRPr="001134C1" w:rsidRDefault="00CE0E95" w:rsidP="00D15D6B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34C1">
        <w:rPr>
          <w:rFonts w:ascii="Times New Roman" w:hAnsi="Times New Roman"/>
          <w:b/>
          <w:sz w:val="24"/>
          <w:szCs w:val="24"/>
        </w:rPr>
        <w:t>Арт-отель</w:t>
      </w:r>
      <w:proofErr w:type="spellEnd"/>
      <w:r w:rsidRPr="001134C1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D6084A" w:rsidRPr="001134C1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https</w:t>
        </w:r>
        <w:r w:rsidR="00D6084A" w:rsidRPr="001134C1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="00D6084A" w:rsidRPr="001134C1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D6084A" w:rsidRPr="001134C1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D6084A" w:rsidRPr="001134C1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alean</w:t>
        </w:r>
        <w:proofErr w:type="spellEnd"/>
        <w:r w:rsidR="00D6084A" w:rsidRPr="001134C1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D6084A" w:rsidRPr="001134C1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D6084A" w:rsidRPr="001134C1">
          <w:rPr>
            <w:rStyle w:val="a6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D6084A" w:rsidRPr="001134C1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rossiya</w:t>
        </w:r>
        <w:proofErr w:type="spellEnd"/>
        <w:r w:rsidR="00D6084A" w:rsidRPr="001134C1">
          <w:rPr>
            <w:rStyle w:val="a6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D6084A" w:rsidRPr="001134C1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krym</w:t>
        </w:r>
        <w:proofErr w:type="spellEnd"/>
        <w:r w:rsidR="00D6084A" w:rsidRPr="001134C1">
          <w:rPr>
            <w:rStyle w:val="a6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D6084A" w:rsidRPr="001134C1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koktebel</w:t>
        </w:r>
        <w:proofErr w:type="spellEnd"/>
        <w:r w:rsidR="00D6084A" w:rsidRPr="001134C1">
          <w:rPr>
            <w:rStyle w:val="a6"/>
            <w:rFonts w:ascii="Times New Roman" w:hAnsi="Times New Roman"/>
            <w:color w:val="auto"/>
            <w:sz w:val="24"/>
            <w:szCs w:val="24"/>
          </w:rPr>
          <w:t>_</w:t>
        </w:r>
        <w:proofErr w:type="spellStart"/>
        <w:r w:rsidR="00D6084A" w:rsidRPr="001134C1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poselok</w:t>
        </w:r>
        <w:proofErr w:type="spellEnd"/>
        <w:r w:rsidR="00D6084A" w:rsidRPr="001134C1">
          <w:rPr>
            <w:rStyle w:val="a6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D6084A" w:rsidRPr="001134C1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dom</w:t>
        </w:r>
        <w:proofErr w:type="spellEnd"/>
        <w:r w:rsidR="00D6084A" w:rsidRPr="001134C1">
          <w:rPr>
            <w:rStyle w:val="a6"/>
            <w:rFonts w:ascii="Times New Roman" w:hAnsi="Times New Roman"/>
            <w:color w:val="auto"/>
            <w:sz w:val="24"/>
            <w:szCs w:val="24"/>
          </w:rPr>
          <w:t>_</w:t>
        </w:r>
        <w:proofErr w:type="spellStart"/>
        <w:r w:rsidR="00D6084A" w:rsidRPr="001134C1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pisateley</w:t>
        </w:r>
        <w:proofErr w:type="spellEnd"/>
        <w:r w:rsidR="00D6084A" w:rsidRPr="001134C1">
          <w:rPr>
            <w:rStyle w:val="a6"/>
            <w:rFonts w:ascii="Times New Roman" w:hAnsi="Times New Roman"/>
            <w:color w:val="auto"/>
            <w:sz w:val="24"/>
            <w:szCs w:val="24"/>
          </w:rPr>
          <w:t>_</w:t>
        </w:r>
        <w:proofErr w:type="spellStart"/>
        <w:r w:rsidR="00D6084A" w:rsidRPr="001134C1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apartotel</w:t>
        </w:r>
        <w:proofErr w:type="spellEnd"/>
        <w:r w:rsidR="00D6084A" w:rsidRPr="001134C1">
          <w:rPr>
            <w:rStyle w:val="a6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CE0E95" w:rsidRPr="001134C1" w:rsidRDefault="00CE0E95" w:rsidP="00D15D6B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1134C1">
        <w:rPr>
          <w:rFonts w:ascii="Times New Roman" w:hAnsi="Times New Roman"/>
          <w:b/>
          <w:sz w:val="24"/>
          <w:szCs w:val="24"/>
        </w:rPr>
        <w:t>Дом писателей</w:t>
      </w:r>
      <w:r w:rsidRPr="001134C1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1134C1">
          <w:rPr>
            <w:rStyle w:val="a6"/>
            <w:rFonts w:ascii="Times New Roman" w:hAnsi="Times New Roman"/>
            <w:color w:val="auto"/>
            <w:sz w:val="24"/>
            <w:szCs w:val="24"/>
          </w:rPr>
          <w:t>http://www.kafa.ws/rest/koktebel/dom-pisateley.htm</w:t>
        </w:r>
      </w:hyperlink>
    </w:p>
    <w:p w:rsidR="00CE0E95" w:rsidRPr="001134C1" w:rsidRDefault="00CE0E95" w:rsidP="00D15D6B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</w:p>
    <w:p w:rsidR="004208A3" w:rsidRPr="00DB5625" w:rsidRDefault="004208A3" w:rsidP="004208A3">
      <w:pPr>
        <w:pStyle w:val="a4"/>
        <w:shd w:val="clear" w:color="auto" w:fill="FFFFFF" w:themeFill="background1"/>
        <w:tabs>
          <w:tab w:val="left" w:pos="426"/>
        </w:tabs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1134C1">
        <w:rPr>
          <w:rFonts w:ascii="Times New Roman" w:hAnsi="Times New Roman"/>
          <w:sz w:val="27"/>
          <w:szCs w:val="27"/>
        </w:rPr>
        <w:tab/>
      </w:r>
      <w:r w:rsidR="00CE0E95" w:rsidRPr="00DB5625">
        <w:rPr>
          <w:rFonts w:ascii="Times New Roman" w:hAnsi="Times New Roman"/>
          <w:sz w:val="27"/>
          <w:szCs w:val="27"/>
        </w:rPr>
        <w:t>Желающие разместиться в недорогом</w:t>
      </w:r>
      <w:r w:rsidRPr="00DB5625">
        <w:rPr>
          <w:rFonts w:ascii="Times New Roman" w:hAnsi="Times New Roman"/>
          <w:sz w:val="27"/>
          <w:szCs w:val="27"/>
        </w:rPr>
        <w:t>, но культурно знаковом</w:t>
      </w:r>
      <w:r w:rsidR="00CE0E95" w:rsidRPr="00DB5625">
        <w:rPr>
          <w:rFonts w:ascii="Times New Roman" w:hAnsi="Times New Roman"/>
          <w:sz w:val="27"/>
          <w:szCs w:val="27"/>
        </w:rPr>
        <w:t xml:space="preserve"> </w:t>
      </w:r>
      <w:r w:rsidRPr="00DB5625">
        <w:rPr>
          <w:rFonts w:ascii="Times New Roman" w:hAnsi="Times New Roman"/>
          <w:sz w:val="27"/>
          <w:szCs w:val="27"/>
        </w:rPr>
        <w:t>месте</w:t>
      </w:r>
      <w:r w:rsidR="002C3E3F" w:rsidRPr="00DB5625">
        <w:rPr>
          <w:rFonts w:ascii="Times New Roman" w:hAnsi="Times New Roman"/>
          <w:sz w:val="27"/>
          <w:szCs w:val="27"/>
        </w:rPr>
        <w:t>,</w:t>
      </w:r>
      <w:r w:rsidRPr="00DB5625">
        <w:rPr>
          <w:rFonts w:ascii="Times New Roman" w:hAnsi="Times New Roman"/>
          <w:sz w:val="27"/>
          <w:szCs w:val="27"/>
        </w:rPr>
        <w:t xml:space="preserve">  в усадьбе Максимилиана Волошина </w:t>
      </w:r>
      <w:r w:rsidRPr="00DB5625">
        <w:rPr>
          <w:rFonts w:ascii="Times New Roman" w:hAnsi="Times New Roman"/>
          <w:b/>
          <w:sz w:val="27"/>
          <w:szCs w:val="27"/>
        </w:rPr>
        <w:t>Д</w:t>
      </w:r>
      <w:r w:rsidR="00CE0E95" w:rsidRPr="00DB5625">
        <w:rPr>
          <w:rFonts w:ascii="Times New Roman" w:hAnsi="Times New Roman"/>
          <w:b/>
          <w:sz w:val="27"/>
          <w:szCs w:val="27"/>
        </w:rPr>
        <w:t>ом</w:t>
      </w:r>
      <w:r w:rsidRPr="00DB5625">
        <w:rPr>
          <w:rFonts w:ascii="Times New Roman" w:hAnsi="Times New Roman"/>
          <w:b/>
          <w:sz w:val="27"/>
          <w:szCs w:val="27"/>
        </w:rPr>
        <w:t>е</w:t>
      </w:r>
      <w:r w:rsidR="00D6084A" w:rsidRPr="00DB5625">
        <w:rPr>
          <w:rFonts w:ascii="Times New Roman" w:hAnsi="Times New Roman"/>
          <w:b/>
          <w:sz w:val="27"/>
          <w:szCs w:val="27"/>
        </w:rPr>
        <w:t xml:space="preserve"> творчества </w:t>
      </w:r>
      <w:r w:rsidR="00CE0E95" w:rsidRPr="00DB5625">
        <w:rPr>
          <w:rFonts w:ascii="Times New Roman" w:hAnsi="Times New Roman"/>
          <w:b/>
          <w:sz w:val="27"/>
          <w:szCs w:val="27"/>
        </w:rPr>
        <w:t xml:space="preserve">писателей </w:t>
      </w:r>
      <w:r w:rsidR="00D6084A" w:rsidRPr="00DB5625">
        <w:rPr>
          <w:rFonts w:ascii="Times New Roman" w:hAnsi="Times New Roman"/>
          <w:b/>
          <w:sz w:val="27"/>
          <w:szCs w:val="27"/>
        </w:rPr>
        <w:t>«</w:t>
      </w:r>
      <w:r w:rsidR="00CE0E95" w:rsidRPr="00DB5625">
        <w:rPr>
          <w:rFonts w:ascii="Times New Roman" w:hAnsi="Times New Roman"/>
          <w:b/>
          <w:sz w:val="27"/>
          <w:szCs w:val="27"/>
        </w:rPr>
        <w:t>Коктебель»</w:t>
      </w:r>
      <w:r w:rsidR="00CE0E95" w:rsidRPr="00DB5625">
        <w:rPr>
          <w:rFonts w:ascii="Times New Roman" w:hAnsi="Times New Roman"/>
          <w:sz w:val="27"/>
          <w:szCs w:val="27"/>
        </w:rPr>
        <w:t xml:space="preserve"> </w:t>
      </w:r>
      <w:hyperlink r:id="rId18" w:tgtFrame="_blank" w:history="1">
        <w:r w:rsidR="001134C1" w:rsidRPr="00DB5625">
          <w:rPr>
            <w:rStyle w:val="a6"/>
            <w:rFonts w:ascii="Times New Roman" w:hAnsi="Times New Roman"/>
            <w:color w:val="auto"/>
            <w:sz w:val="27"/>
            <w:szCs w:val="27"/>
            <w:shd w:val="clear" w:color="auto" w:fill="FFFFFF"/>
          </w:rPr>
          <w:t>http://koktebel.net/content.php?article.218</w:t>
        </w:r>
      </w:hyperlink>
      <w:r w:rsidRPr="00DB5625">
        <w:rPr>
          <w:rFonts w:ascii="Times New Roman" w:hAnsi="Times New Roman"/>
          <w:sz w:val="27"/>
          <w:szCs w:val="27"/>
        </w:rPr>
        <w:t xml:space="preserve"> могут обращаться </w:t>
      </w:r>
      <w:r w:rsidRPr="00DB5625">
        <w:rPr>
          <w:rFonts w:ascii="Times New Roman" w:hAnsi="Times New Roman"/>
          <w:sz w:val="27"/>
          <w:szCs w:val="27"/>
          <w:shd w:val="clear" w:color="auto" w:fill="FFFFFF"/>
        </w:rPr>
        <w:t xml:space="preserve">по т. </w:t>
      </w:r>
      <w:r w:rsidRPr="00DB5625">
        <w:rPr>
          <w:rStyle w:val="apple-converted-space"/>
          <w:rFonts w:ascii="Times New Roman" w:hAnsi="Times New Roman"/>
          <w:sz w:val="27"/>
          <w:szCs w:val="27"/>
          <w:shd w:val="clear" w:color="auto" w:fill="FFFFFF"/>
        </w:rPr>
        <w:t> </w:t>
      </w:r>
      <w:r w:rsidRPr="00DB5625">
        <w:rPr>
          <w:rStyle w:val="js-phone-number"/>
          <w:rFonts w:ascii="Times New Roman" w:hAnsi="Times New Roman"/>
          <w:sz w:val="27"/>
          <w:szCs w:val="27"/>
          <w:shd w:val="clear" w:color="auto" w:fill="FFFFFF"/>
        </w:rPr>
        <w:t>+79602945924 (</w:t>
      </w:r>
      <w:r w:rsidRPr="00DB5625">
        <w:rPr>
          <w:rFonts w:ascii="Times New Roman" w:hAnsi="Times New Roman"/>
          <w:sz w:val="27"/>
          <w:szCs w:val="27"/>
          <w:shd w:val="clear" w:color="auto" w:fill="FFFFFF"/>
        </w:rPr>
        <w:t>Юлия)</w:t>
      </w:r>
      <w:r w:rsidR="00D15D6B" w:rsidRPr="00DB5625">
        <w:rPr>
          <w:rFonts w:ascii="Times New Roman" w:hAnsi="Times New Roman"/>
          <w:sz w:val="27"/>
          <w:szCs w:val="27"/>
          <w:shd w:val="clear" w:color="auto" w:fill="FFFFFF"/>
        </w:rPr>
        <w:t xml:space="preserve">, или по </w:t>
      </w:r>
      <w:r w:rsidR="00D15D6B" w:rsidRPr="00DB5625">
        <w:rPr>
          <w:rFonts w:ascii="Times New Roman" w:hAnsi="Times New Roman"/>
          <w:sz w:val="27"/>
          <w:szCs w:val="27"/>
          <w:shd w:val="clear" w:color="auto" w:fill="FFFFFF"/>
          <w:lang w:val="en-US"/>
        </w:rPr>
        <w:t>e</w:t>
      </w:r>
      <w:r w:rsidR="00D15D6B" w:rsidRPr="00DB5625">
        <w:rPr>
          <w:rFonts w:ascii="Times New Roman" w:hAnsi="Times New Roman"/>
          <w:sz w:val="27"/>
          <w:szCs w:val="27"/>
          <w:shd w:val="clear" w:color="auto" w:fill="FFFFFF"/>
        </w:rPr>
        <w:t>-</w:t>
      </w:r>
      <w:r w:rsidR="00D15D6B" w:rsidRPr="00DB5625">
        <w:rPr>
          <w:rFonts w:ascii="Times New Roman" w:hAnsi="Times New Roman"/>
          <w:sz w:val="27"/>
          <w:szCs w:val="27"/>
          <w:shd w:val="clear" w:color="auto" w:fill="FFFFFF"/>
          <w:lang w:val="en-US"/>
        </w:rPr>
        <w:t>m</w:t>
      </w:r>
      <w:r w:rsidR="003F5C2D" w:rsidRPr="00DB5625">
        <w:rPr>
          <w:rFonts w:ascii="Times New Roman" w:hAnsi="Times New Roman"/>
          <w:sz w:val="27"/>
          <w:szCs w:val="27"/>
          <w:shd w:val="clear" w:color="auto" w:fill="FFFFFF"/>
          <w:lang w:val="en-US"/>
        </w:rPr>
        <w:t>ail</w:t>
      </w:r>
      <w:r w:rsidR="00D15D6B" w:rsidRPr="00DB5625">
        <w:rPr>
          <w:rFonts w:ascii="Times New Roman" w:hAnsi="Times New Roman"/>
          <w:sz w:val="27"/>
          <w:szCs w:val="27"/>
          <w:shd w:val="clear" w:color="auto" w:fill="FFFFFF"/>
        </w:rPr>
        <w:t xml:space="preserve">: </w:t>
      </w:r>
      <w:hyperlink r:id="rId19" w:history="1">
        <w:r w:rsidR="00D15D6B" w:rsidRPr="00DB5625">
          <w:rPr>
            <w:rStyle w:val="a6"/>
            <w:rFonts w:ascii="Times New Roman" w:hAnsi="Times New Roman"/>
            <w:color w:val="auto"/>
            <w:sz w:val="27"/>
            <w:szCs w:val="27"/>
            <w:shd w:val="clear" w:color="auto" w:fill="FFFFFF"/>
          </w:rPr>
          <w:t>sevorobyov@mail.ru</w:t>
        </w:r>
      </w:hyperlink>
    </w:p>
    <w:p w:rsidR="00D15D6B" w:rsidRPr="001134C1" w:rsidRDefault="00D15D6B" w:rsidP="00CC7F01">
      <w:pPr>
        <w:pStyle w:val="a4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CE0E95" w:rsidRPr="00DB5625" w:rsidRDefault="00CE0E95" w:rsidP="00D60824">
      <w:pPr>
        <w:pStyle w:val="a4"/>
        <w:ind w:firstLine="426"/>
        <w:jc w:val="both"/>
        <w:rPr>
          <w:rStyle w:val="a3"/>
          <w:rFonts w:ascii="Times New Roman" w:hAnsi="Times New Roman"/>
          <w:b w:val="0"/>
          <w:i/>
          <w:sz w:val="27"/>
          <w:szCs w:val="27"/>
        </w:rPr>
      </w:pPr>
      <w:proofErr w:type="gramStart"/>
      <w:r w:rsidRPr="00DB5625">
        <w:rPr>
          <w:rStyle w:val="a3"/>
          <w:rFonts w:ascii="Times New Roman" w:hAnsi="Times New Roman"/>
          <w:b w:val="0"/>
          <w:sz w:val="27"/>
          <w:szCs w:val="27"/>
        </w:rPr>
        <w:t>Для жителей г. Челябинска  возможно приобретение комплексного пакета</w:t>
      </w:r>
      <w:r w:rsidRPr="00DB5625">
        <w:rPr>
          <w:rStyle w:val="a3"/>
          <w:rFonts w:ascii="Times New Roman" w:hAnsi="Times New Roman"/>
          <w:sz w:val="27"/>
          <w:szCs w:val="27"/>
        </w:rPr>
        <w:t xml:space="preserve"> </w:t>
      </w:r>
      <w:r w:rsidRPr="00DB5625">
        <w:rPr>
          <w:rFonts w:ascii="Times New Roman" w:hAnsi="Times New Roman"/>
          <w:sz w:val="27"/>
          <w:szCs w:val="27"/>
        </w:rPr>
        <w:t xml:space="preserve">услуг (авиабилеты, проживание, питание, </w:t>
      </w:r>
      <w:proofErr w:type="spellStart"/>
      <w:r w:rsidRPr="00DB5625">
        <w:rPr>
          <w:rFonts w:ascii="Times New Roman" w:hAnsi="Times New Roman"/>
          <w:sz w:val="27"/>
          <w:szCs w:val="27"/>
        </w:rPr>
        <w:t>трансфер</w:t>
      </w:r>
      <w:proofErr w:type="spellEnd"/>
      <w:r w:rsidRPr="00DB5625">
        <w:rPr>
          <w:rFonts w:ascii="Times New Roman" w:hAnsi="Times New Roman"/>
          <w:sz w:val="27"/>
          <w:szCs w:val="27"/>
        </w:rPr>
        <w:t>) от туроператора «Интурист» в </w:t>
      </w:r>
      <w:r w:rsidRPr="00DB5625">
        <w:rPr>
          <w:rStyle w:val="apple-converted-space"/>
          <w:rFonts w:ascii="Times New Roman" w:hAnsi="Times New Roman"/>
          <w:sz w:val="27"/>
          <w:szCs w:val="27"/>
        </w:rPr>
        <w:t> </w:t>
      </w:r>
      <w:r w:rsidR="00D15D6B" w:rsidRPr="00DB5625">
        <w:rPr>
          <w:rFonts w:ascii="Times New Roman" w:hAnsi="Times New Roman"/>
          <w:sz w:val="27"/>
          <w:szCs w:val="27"/>
        </w:rPr>
        <w:t>туристической фирме</w:t>
      </w:r>
      <w:r w:rsidRPr="00DB5625">
        <w:rPr>
          <w:rFonts w:ascii="Times New Roman" w:hAnsi="Times New Roman"/>
          <w:b/>
          <w:sz w:val="27"/>
          <w:szCs w:val="27"/>
        </w:rPr>
        <w:t xml:space="preserve"> </w:t>
      </w:r>
      <w:r w:rsidRPr="00DB5625">
        <w:rPr>
          <w:rFonts w:ascii="Times New Roman" w:hAnsi="Times New Roman"/>
          <w:sz w:val="27"/>
          <w:szCs w:val="27"/>
        </w:rPr>
        <w:t>«Глобус»</w:t>
      </w:r>
      <w:r w:rsidR="00CC7F01" w:rsidRPr="00DB5625">
        <w:rPr>
          <w:rFonts w:ascii="Times New Roman" w:hAnsi="Times New Roman"/>
          <w:sz w:val="27"/>
          <w:szCs w:val="27"/>
        </w:rPr>
        <w:t xml:space="preserve"> </w:t>
      </w:r>
      <w:hyperlink r:id="rId20" w:history="1">
        <w:r w:rsidR="00CC7F01" w:rsidRPr="00DB5625">
          <w:rPr>
            <w:rStyle w:val="a6"/>
            <w:rFonts w:ascii="Times New Roman" w:hAnsi="Times New Roman"/>
            <w:color w:val="auto"/>
            <w:sz w:val="27"/>
            <w:szCs w:val="27"/>
          </w:rPr>
          <w:t>http://globus74.com/about/</w:t>
        </w:r>
      </w:hyperlink>
      <w:r w:rsidRPr="00DB5625">
        <w:rPr>
          <w:rFonts w:ascii="Times New Roman" w:hAnsi="Times New Roman"/>
          <w:sz w:val="27"/>
          <w:szCs w:val="27"/>
        </w:rPr>
        <w:t xml:space="preserve">  </w:t>
      </w:r>
      <w:r w:rsidR="00D6084A" w:rsidRPr="00DB5625">
        <w:rPr>
          <w:rFonts w:ascii="Times New Roman" w:hAnsi="Times New Roman"/>
          <w:sz w:val="27"/>
          <w:szCs w:val="27"/>
        </w:rPr>
        <w:t xml:space="preserve">по </w:t>
      </w:r>
      <w:r w:rsidRPr="00DB5625">
        <w:rPr>
          <w:rFonts w:ascii="Times New Roman" w:hAnsi="Times New Roman"/>
          <w:sz w:val="27"/>
          <w:szCs w:val="27"/>
        </w:rPr>
        <w:t xml:space="preserve">условиям акции раннего бронирования </w:t>
      </w:r>
      <w:r w:rsidRPr="00DB5625">
        <w:rPr>
          <w:rFonts w:ascii="Times New Roman" w:hAnsi="Times New Roman"/>
          <w:i/>
          <w:sz w:val="27"/>
          <w:szCs w:val="27"/>
        </w:rPr>
        <w:t>(</w:t>
      </w:r>
      <w:r w:rsidR="00D15D6B" w:rsidRPr="00DB5625">
        <w:rPr>
          <w:rFonts w:ascii="Times New Roman" w:hAnsi="Times New Roman"/>
          <w:i/>
          <w:sz w:val="27"/>
          <w:szCs w:val="27"/>
        </w:rPr>
        <w:t>предоплата 50</w:t>
      </w:r>
      <w:r w:rsidR="00CC7F01" w:rsidRPr="00DB5625">
        <w:rPr>
          <w:rFonts w:ascii="Times New Roman" w:hAnsi="Times New Roman"/>
          <w:i/>
          <w:sz w:val="27"/>
          <w:szCs w:val="27"/>
        </w:rPr>
        <w:t xml:space="preserve">% до </w:t>
      </w:r>
      <w:r w:rsidRPr="00DB5625">
        <w:rPr>
          <w:rFonts w:ascii="Times New Roman" w:hAnsi="Times New Roman"/>
          <w:i/>
          <w:sz w:val="27"/>
          <w:szCs w:val="27"/>
        </w:rPr>
        <w:t>1</w:t>
      </w:r>
      <w:r w:rsidR="00CC7F01" w:rsidRPr="00DB5625">
        <w:rPr>
          <w:rFonts w:ascii="Times New Roman" w:hAnsi="Times New Roman"/>
          <w:i/>
          <w:sz w:val="27"/>
          <w:szCs w:val="27"/>
        </w:rPr>
        <w:t xml:space="preserve"> марта </w:t>
      </w:r>
      <w:r w:rsidRPr="00DB5625">
        <w:rPr>
          <w:rFonts w:ascii="Times New Roman" w:hAnsi="Times New Roman"/>
          <w:i/>
          <w:sz w:val="27"/>
          <w:szCs w:val="27"/>
        </w:rPr>
        <w:t>2017</w:t>
      </w:r>
      <w:r w:rsidR="00CB4CAB" w:rsidRPr="00DB5625">
        <w:rPr>
          <w:rFonts w:ascii="Times New Roman" w:hAnsi="Times New Roman"/>
          <w:i/>
          <w:sz w:val="27"/>
          <w:szCs w:val="27"/>
        </w:rPr>
        <w:t xml:space="preserve"> г.</w:t>
      </w:r>
      <w:r w:rsidRPr="00DB5625">
        <w:rPr>
          <w:rFonts w:ascii="Times New Roman" w:hAnsi="Times New Roman"/>
          <w:i/>
          <w:sz w:val="27"/>
          <w:szCs w:val="27"/>
        </w:rPr>
        <w:t>, полная оплата до 28</w:t>
      </w:r>
      <w:r w:rsidR="00CC7F01" w:rsidRPr="00DB5625">
        <w:rPr>
          <w:rFonts w:ascii="Times New Roman" w:hAnsi="Times New Roman"/>
          <w:i/>
          <w:sz w:val="27"/>
          <w:szCs w:val="27"/>
        </w:rPr>
        <w:t xml:space="preserve"> апреля </w:t>
      </w:r>
      <w:r w:rsidRPr="00DB5625">
        <w:rPr>
          <w:rFonts w:ascii="Times New Roman" w:hAnsi="Times New Roman"/>
          <w:i/>
          <w:sz w:val="27"/>
          <w:szCs w:val="27"/>
        </w:rPr>
        <w:t>2017</w:t>
      </w:r>
      <w:r w:rsidR="00CB4CAB" w:rsidRPr="00DB5625">
        <w:rPr>
          <w:rFonts w:ascii="Times New Roman" w:hAnsi="Times New Roman"/>
          <w:i/>
          <w:sz w:val="27"/>
          <w:szCs w:val="27"/>
        </w:rPr>
        <w:t xml:space="preserve"> г.</w:t>
      </w:r>
      <w:r w:rsidRPr="00DB5625">
        <w:rPr>
          <w:rFonts w:ascii="Times New Roman" w:hAnsi="Times New Roman"/>
          <w:i/>
          <w:sz w:val="27"/>
          <w:szCs w:val="27"/>
        </w:rPr>
        <w:t>;</w:t>
      </w:r>
      <w:r w:rsidRPr="00DB5625">
        <w:rPr>
          <w:rFonts w:ascii="Times New Roman" w:hAnsi="Times New Roman"/>
          <w:sz w:val="27"/>
          <w:szCs w:val="27"/>
        </w:rPr>
        <w:t xml:space="preserve"> </w:t>
      </w:r>
      <w:r w:rsidR="00D6084A" w:rsidRPr="00DB5625">
        <w:rPr>
          <w:rFonts w:ascii="Times New Roman" w:hAnsi="Times New Roman"/>
          <w:i/>
          <w:sz w:val="27"/>
          <w:szCs w:val="27"/>
        </w:rPr>
        <w:t>до срока предоплаты</w:t>
      </w:r>
      <w:r w:rsidR="00D6084A" w:rsidRPr="00DB5625">
        <w:rPr>
          <w:rFonts w:ascii="Times New Roman" w:hAnsi="Times New Roman"/>
          <w:sz w:val="27"/>
          <w:szCs w:val="27"/>
        </w:rPr>
        <w:t xml:space="preserve"> </w:t>
      </w:r>
      <w:r w:rsidR="00D6084A" w:rsidRPr="00DB5625">
        <w:rPr>
          <w:rFonts w:ascii="Times New Roman" w:hAnsi="Times New Roman"/>
          <w:i/>
          <w:sz w:val="27"/>
          <w:szCs w:val="27"/>
        </w:rPr>
        <w:t xml:space="preserve">имеется несколько </w:t>
      </w:r>
      <w:r w:rsidR="00D6084A" w:rsidRPr="00DB5625">
        <w:rPr>
          <w:rStyle w:val="a3"/>
          <w:rFonts w:ascii="Times New Roman" w:hAnsi="Times New Roman"/>
          <w:b w:val="0"/>
          <w:i/>
          <w:sz w:val="27"/>
          <w:szCs w:val="27"/>
        </w:rPr>
        <w:t>зарезервированных мест,</w:t>
      </w:r>
      <w:r w:rsidR="00D6084A" w:rsidRPr="00DB5625">
        <w:rPr>
          <w:rStyle w:val="a3"/>
          <w:rFonts w:ascii="Times New Roman" w:hAnsi="Times New Roman"/>
          <w:i/>
          <w:sz w:val="27"/>
          <w:szCs w:val="27"/>
        </w:rPr>
        <w:t xml:space="preserve"> </w:t>
      </w:r>
      <w:r w:rsidR="00D6084A" w:rsidRPr="00DB5625">
        <w:rPr>
          <w:rFonts w:ascii="Times New Roman" w:hAnsi="Times New Roman"/>
          <w:i/>
          <w:sz w:val="27"/>
          <w:szCs w:val="27"/>
        </w:rPr>
        <w:t xml:space="preserve"> п</w:t>
      </w:r>
      <w:r w:rsidR="00D6084A" w:rsidRPr="00DB5625">
        <w:rPr>
          <w:rStyle w:val="a3"/>
          <w:rFonts w:ascii="Times New Roman" w:hAnsi="Times New Roman"/>
          <w:b w:val="0"/>
          <w:i/>
          <w:sz w:val="27"/>
          <w:szCs w:val="27"/>
        </w:rPr>
        <w:t>редложение ограничен</w:t>
      </w:r>
      <w:r w:rsidR="00D15D6B" w:rsidRPr="00DB5625">
        <w:rPr>
          <w:rStyle w:val="a3"/>
          <w:rFonts w:ascii="Times New Roman" w:hAnsi="Times New Roman"/>
          <w:b w:val="0"/>
          <w:i/>
          <w:sz w:val="27"/>
          <w:szCs w:val="27"/>
        </w:rPr>
        <w:t>о)</w:t>
      </w:r>
      <w:r w:rsidR="00CC7F01" w:rsidRPr="00DB5625">
        <w:rPr>
          <w:rFonts w:ascii="Times New Roman" w:hAnsi="Times New Roman"/>
          <w:sz w:val="27"/>
          <w:szCs w:val="27"/>
        </w:rPr>
        <w:t xml:space="preserve"> т. 263-29-92, 263-23-14.</w:t>
      </w:r>
      <w:proofErr w:type="gramEnd"/>
    </w:p>
    <w:p w:rsidR="00CE0E95" w:rsidRPr="001134C1" w:rsidRDefault="00CE0E95" w:rsidP="00CE0E95">
      <w:pPr>
        <w:shd w:val="clear" w:color="auto" w:fill="FFFFFF" w:themeFill="background1"/>
        <w:spacing w:after="0" w:line="270" w:lineRule="exact"/>
        <w:ind w:firstLine="53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E0E95" w:rsidRPr="001134C1" w:rsidRDefault="00CE0E95" w:rsidP="00CE0E95">
      <w:pPr>
        <w:shd w:val="clear" w:color="auto" w:fill="FFFFFF" w:themeFill="background1"/>
        <w:spacing w:after="0" w:line="270" w:lineRule="exact"/>
        <w:ind w:firstLine="539"/>
        <w:jc w:val="center"/>
        <w:rPr>
          <w:rFonts w:ascii="Times New Roman" w:eastAsia="Times New Roman" w:hAnsi="Times New Roman"/>
          <w:b/>
          <w:lang w:eastAsia="ru-RU"/>
        </w:rPr>
      </w:pPr>
      <w:r w:rsidRPr="001134C1">
        <w:rPr>
          <w:rFonts w:ascii="Times New Roman" w:eastAsia="Times New Roman" w:hAnsi="Times New Roman"/>
          <w:b/>
          <w:lang w:eastAsia="ru-RU"/>
        </w:rPr>
        <w:t>Р</w:t>
      </w:r>
      <w:r w:rsidR="00CC7F01" w:rsidRPr="001134C1">
        <w:rPr>
          <w:rFonts w:ascii="Times New Roman" w:eastAsia="Times New Roman" w:hAnsi="Times New Roman"/>
          <w:b/>
          <w:lang w:eastAsia="ru-RU"/>
        </w:rPr>
        <w:t>ЕКВИЗИТЫ ДЛЯ ОПЛАТЫ</w:t>
      </w:r>
      <w:r w:rsidRPr="001134C1">
        <w:rPr>
          <w:rFonts w:ascii="Times New Roman" w:eastAsia="Times New Roman" w:hAnsi="Times New Roman"/>
          <w:b/>
          <w:lang w:eastAsia="ru-RU"/>
        </w:rPr>
        <w:t>:</w:t>
      </w:r>
    </w:p>
    <w:p w:rsidR="00CE0E95" w:rsidRPr="001134C1" w:rsidRDefault="00CE0E95" w:rsidP="00CC7F01">
      <w:pPr>
        <w:pStyle w:val="a4"/>
        <w:rPr>
          <w:rFonts w:ascii="Times New Roman" w:hAnsi="Times New Roman"/>
          <w:b/>
        </w:rPr>
      </w:pPr>
      <w:r w:rsidRPr="001134C1">
        <w:rPr>
          <w:rFonts w:ascii="Times New Roman" w:hAnsi="Times New Roman"/>
          <w:b/>
        </w:rPr>
        <w:t>Общество с ограниченной ответственностью  туристическая фирма «ГЛОБУС»</w:t>
      </w:r>
    </w:p>
    <w:p w:rsidR="00CE0E95" w:rsidRPr="001134C1" w:rsidRDefault="00CE0E95" w:rsidP="00CC7F01">
      <w:pPr>
        <w:pStyle w:val="a4"/>
        <w:rPr>
          <w:rFonts w:ascii="Times New Roman" w:hAnsi="Times New Roman"/>
        </w:rPr>
      </w:pPr>
      <w:r w:rsidRPr="001134C1">
        <w:rPr>
          <w:rFonts w:ascii="Times New Roman" w:hAnsi="Times New Roman"/>
        </w:rPr>
        <w:t>Юридический адрес:</w:t>
      </w:r>
    </w:p>
    <w:p w:rsidR="00CE0E95" w:rsidRPr="001134C1" w:rsidRDefault="00CE0E95" w:rsidP="00CC7F01">
      <w:pPr>
        <w:pStyle w:val="a4"/>
        <w:rPr>
          <w:rFonts w:ascii="Times New Roman" w:hAnsi="Times New Roman"/>
        </w:rPr>
      </w:pPr>
      <w:r w:rsidRPr="001134C1">
        <w:rPr>
          <w:rFonts w:ascii="Times New Roman" w:hAnsi="Times New Roman"/>
        </w:rPr>
        <w:t>454000, г. Челябинск, ул. Кирова, 112 офис 31</w:t>
      </w:r>
    </w:p>
    <w:p w:rsidR="00CE0E95" w:rsidRPr="001134C1" w:rsidRDefault="00CE0E95" w:rsidP="00CC7F01">
      <w:pPr>
        <w:pStyle w:val="a4"/>
        <w:rPr>
          <w:rFonts w:ascii="Times New Roman" w:hAnsi="Times New Roman"/>
          <w:lang w:val="de-DE"/>
        </w:rPr>
      </w:pPr>
      <w:r w:rsidRPr="001134C1">
        <w:rPr>
          <w:rFonts w:ascii="Times New Roman" w:hAnsi="Times New Roman"/>
        </w:rPr>
        <w:t>тел</w:t>
      </w:r>
      <w:r w:rsidRPr="001134C1">
        <w:rPr>
          <w:rFonts w:ascii="Times New Roman" w:hAnsi="Times New Roman"/>
          <w:lang w:val="de-DE"/>
        </w:rPr>
        <w:t>./</w:t>
      </w:r>
      <w:r w:rsidRPr="001134C1">
        <w:rPr>
          <w:rFonts w:ascii="Times New Roman" w:hAnsi="Times New Roman"/>
        </w:rPr>
        <w:t>факс</w:t>
      </w:r>
      <w:r w:rsidRPr="001134C1">
        <w:rPr>
          <w:rFonts w:ascii="Times New Roman" w:hAnsi="Times New Roman"/>
          <w:lang w:val="de-DE"/>
        </w:rPr>
        <w:t>: (351) 263-23-14, 263-29-92</w:t>
      </w:r>
    </w:p>
    <w:p w:rsidR="00CE0E95" w:rsidRPr="001134C1" w:rsidRDefault="00CE0E95" w:rsidP="00CC7F01">
      <w:pPr>
        <w:pStyle w:val="a4"/>
        <w:rPr>
          <w:rFonts w:ascii="Times New Roman" w:hAnsi="Times New Roman"/>
          <w:lang w:val="de-DE"/>
        </w:rPr>
      </w:pPr>
      <w:r w:rsidRPr="001134C1">
        <w:rPr>
          <w:rFonts w:ascii="Times New Roman" w:hAnsi="Times New Roman"/>
          <w:lang w:val="de-DE"/>
        </w:rPr>
        <w:t>e-</w:t>
      </w:r>
      <w:proofErr w:type="spellStart"/>
      <w:r w:rsidRPr="001134C1">
        <w:rPr>
          <w:rFonts w:ascii="Times New Roman" w:hAnsi="Times New Roman"/>
          <w:lang w:val="de-DE"/>
        </w:rPr>
        <w:t>mail</w:t>
      </w:r>
      <w:proofErr w:type="spellEnd"/>
      <w:r w:rsidRPr="001134C1">
        <w:rPr>
          <w:rFonts w:ascii="Times New Roman" w:hAnsi="Times New Roman"/>
          <w:lang w:val="de-DE"/>
        </w:rPr>
        <w:t xml:space="preserve">: </w:t>
      </w:r>
      <w:hyperlink r:id="rId21" w:history="1">
        <w:r w:rsidRPr="001134C1">
          <w:rPr>
            <w:rStyle w:val="a6"/>
            <w:rFonts w:ascii="Times New Roman" w:hAnsi="Times New Roman"/>
            <w:color w:val="auto"/>
            <w:lang w:val="de-DE"/>
          </w:rPr>
          <w:t>globus74@bk.ru</w:t>
        </w:r>
      </w:hyperlink>
    </w:p>
    <w:p w:rsidR="00CE0E95" w:rsidRPr="001134C1" w:rsidRDefault="00CE0E95" w:rsidP="00CC7F01">
      <w:pPr>
        <w:pStyle w:val="a4"/>
        <w:rPr>
          <w:rFonts w:ascii="Times New Roman" w:hAnsi="Times New Roman"/>
        </w:rPr>
      </w:pPr>
      <w:r w:rsidRPr="001134C1">
        <w:rPr>
          <w:rFonts w:ascii="Times New Roman" w:hAnsi="Times New Roman"/>
        </w:rPr>
        <w:t xml:space="preserve">сайт: </w:t>
      </w:r>
      <w:hyperlink r:id="rId22" w:history="1">
        <w:r w:rsidRPr="001134C1">
          <w:rPr>
            <w:rStyle w:val="a6"/>
            <w:rFonts w:ascii="Times New Roman" w:hAnsi="Times New Roman"/>
            <w:color w:val="auto"/>
            <w:lang w:val="de-DE"/>
          </w:rPr>
          <w:t>www</w:t>
        </w:r>
        <w:r w:rsidRPr="001134C1">
          <w:rPr>
            <w:rStyle w:val="a6"/>
            <w:rFonts w:ascii="Times New Roman" w:hAnsi="Times New Roman"/>
            <w:color w:val="auto"/>
          </w:rPr>
          <w:t>.</w:t>
        </w:r>
        <w:r w:rsidRPr="001134C1">
          <w:rPr>
            <w:rStyle w:val="a6"/>
            <w:rFonts w:ascii="Times New Roman" w:hAnsi="Times New Roman"/>
            <w:color w:val="auto"/>
            <w:lang w:val="de-DE"/>
          </w:rPr>
          <w:t>globus</w:t>
        </w:r>
        <w:r w:rsidRPr="001134C1">
          <w:rPr>
            <w:rStyle w:val="a6"/>
            <w:rFonts w:ascii="Times New Roman" w:hAnsi="Times New Roman"/>
            <w:color w:val="auto"/>
          </w:rPr>
          <w:t>74.</w:t>
        </w:r>
        <w:r w:rsidRPr="001134C1">
          <w:rPr>
            <w:rStyle w:val="a6"/>
            <w:rFonts w:ascii="Times New Roman" w:hAnsi="Times New Roman"/>
            <w:color w:val="auto"/>
            <w:lang w:val="de-DE"/>
          </w:rPr>
          <w:t>com</w:t>
        </w:r>
      </w:hyperlink>
    </w:p>
    <w:p w:rsidR="00CE0E95" w:rsidRPr="001134C1" w:rsidRDefault="00CE0E95" w:rsidP="00CE0E95">
      <w:pPr>
        <w:pStyle w:val="a4"/>
        <w:rPr>
          <w:rFonts w:ascii="Times New Roman" w:hAnsi="Times New Roman"/>
        </w:rPr>
      </w:pPr>
      <w:r w:rsidRPr="001134C1">
        <w:rPr>
          <w:rFonts w:ascii="Times New Roman" w:hAnsi="Times New Roman"/>
        </w:rPr>
        <w:t>ОГРН 1037402322540</w:t>
      </w:r>
    </w:p>
    <w:p w:rsidR="00CE0E95" w:rsidRPr="001134C1" w:rsidRDefault="00CE0E95" w:rsidP="00CE0E95">
      <w:pPr>
        <w:pStyle w:val="a4"/>
        <w:rPr>
          <w:rFonts w:ascii="Times New Roman" w:hAnsi="Times New Roman"/>
        </w:rPr>
      </w:pPr>
      <w:r w:rsidRPr="001134C1">
        <w:rPr>
          <w:rFonts w:ascii="Times New Roman" w:hAnsi="Times New Roman"/>
        </w:rPr>
        <w:t xml:space="preserve">ИНН 7447007947 </w:t>
      </w:r>
    </w:p>
    <w:p w:rsidR="00CE0E95" w:rsidRPr="001134C1" w:rsidRDefault="00CE0E95" w:rsidP="00CE0E95">
      <w:pPr>
        <w:pStyle w:val="a4"/>
        <w:rPr>
          <w:rFonts w:ascii="Times New Roman" w:hAnsi="Times New Roman"/>
        </w:rPr>
      </w:pPr>
      <w:r w:rsidRPr="001134C1">
        <w:rPr>
          <w:rFonts w:ascii="Times New Roman" w:hAnsi="Times New Roman"/>
        </w:rPr>
        <w:t xml:space="preserve">КПП 744701001 </w:t>
      </w:r>
    </w:p>
    <w:p w:rsidR="00CE0E95" w:rsidRPr="001134C1" w:rsidRDefault="00CE0E95" w:rsidP="00CE0E95">
      <w:pPr>
        <w:pStyle w:val="a4"/>
        <w:rPr>
          <w:rFonts w:ascii="Times New Roman" w:hAnsi="Times New Roman"/>
        </w:rPr>
      </w:pPr>
      <w:r w:rsidRPr="001134C1">
        <w:rPr>
          <w:rFonts w:ascii="Times New Roman" w:hAnsi="Times New Roman"/>
        </w:rPr>
        <w:t>ОКПО 21502651, ОКОНХ 91620, ОКВЭД 6330</w:t>
      </w:r>
    </w:p>
    <w:p w:rsidR="00CE0E95" w:rsidRPr="001134C1" w:rsidRDefault="00CE0E95" w:rsidP="00CE0E95">
      <w:pPr>
        <w:pStyle w:val="a4"/>
        <w:rPr>
          <w:rFonts w:ascii="Times New Roman" w:hAnsi="Times New Roman"/>
        </w:rPr>
      </w:pPr>
      <w:r w:rsidRPr="001134C1">
        <w:rPr>
          <w:rFonts w:ascii="Times New Roman" w:hAnsi="Times New Roman"/>
        </w:rPr>
        <w:t>ОКОГУ 49013</w:t>
      </w:r>
    </w:p>
    <w:p w:rsidR="00CE0E95" w:rsidRPr="001134C1" w:rsidRDefault="00CE0E95" w:rsidP="00CE0E95">
      <w:pPr>
        <w:pStyle w:val="a4"/>
        <w:rPr>
          <w:rFonts w:ascii="Times New Roman" w:hAnsi="Times New Roman"/>
        </w:rPr>
      </w:pPr>
      <w:r w:rsidRPr="001134C1">
        <w:rPr>
          <w:rFonts w:ascii="Times New Roman" w:hAnsi="Times New Roman"/>
        </w:rPr>
        <w:t>ОКАТО 75401364000</w:t>
      </w:r>
    </w:p>
    <w:p w:rsidR="00CE0E95" w:rsidRPr="001134C1" w:rsidRDefault="00CE0E95" w:rsidP="00CE0E95">
      <w:pPr>
        <w:pStyle w:val="a4"/>
        <w:rPr>
          <w:rFonts w:ascii="Times New Roman" w:hAnsi="Times New Roman"/>
        </w:rPr>
      </w:pPr>
      <w:r w:rsidRPr="001134C1">
        <w:rPr>
          <w:rFonts w:ascii="Times New Roman" w:hAnsi="Times New Roman"/>
        </w:rPr>
        <w:t>БИК 047501779</w:t>
      </w:r>
    </w:p>
    <w:p w:rsidR="00CE0E95" w:rsidRPr="001134C1" w:rsidRDefault="00CE0E95" w:rsidP="00CE0E95">
      <w:pPr>
        <w:pStyle w:val="a4"/>
        <w:rPr>
          <w:rFonts w:ascii="Times New Roman" w:hAnsi="Times New Roman"/>
        </w:rPr>
      </w:pPr>
      <w:proofErr w:type="gramStart"/>
      <w:r w:rsidRPr="001134C1">
        <w:rPr>
          <w:rFonts w:ascii="Times New Roman" w:hAnsi="Times New Roman"/>
        </w:rPr>
        <w:t>Р</w:t>
      </w:r>
      <w:proofErr w:type="gramEnd"/>
      <w:r w:rsidRPr="001134C1">
        <w:rPr>
          <w:rFonts w:ascii="Times New Roman" w:hAnsi="Times New Roman"/>
        </w:rPr>
        <w:t xml:space="preserve">/с 40702810190000004018 </w:t>
      </w:r>
    </w:p>
    <w:p w:rsidR="00CE0E95" w:rsidRPr="001134C1" w:rsidRDefault="00CE0E95" w:rsidP="00CE0E95">
      <w:pPr>
        <w:pStyle w:val="a4"/>
        <w:rPr>
          <w:rFonts w:ascii="Times New Roman" w:hAnsi="Times New Roman"/>
        </w:rPr>
      </w:pPr>
      <w:r w:rsidRPr="001134C1">
        <w:rPr>
          <w:rFonts w:ascii="Times New Roman" w:hAnsi="Times New Roman"/>
        </w:rPr>
        <w:t xml:space="preserve">в ПАО «ЧЕЛЯБИНВЕСТБАНК» г. Челябинск, </w:t>
      </w:r>
    </w:p>
    <w:p w:rsidR="00CE0E95" w:rsidRPr="001134C1" w:rsidRDefault="00CE0E95" w:rsidP="00CE0E95">
      <w:pPr>
        <w:pStyle w:val="a4"/>
        <w:jc w:val="both"/>
        <w:rPr>
          <w:rFonts w:ascii="Times New Roman" w:hAnsi="Times New Roman"/>
          <w:b/>
        </w:rPr>
      </w:pPr>
      <w:r w:rsidRPr="001134C1">
        <w:rPr>
          <w:rFonts w:ascii="Times New Roman" w:hAnsi="Times New Roman"/>
        </w:rPr>
        <w:t>к/с 30101810400000000779</w:t>
      </w:r>
    </w:p>
    <w:p w:rsidR="00CE0E95" w:rsidRPr="001134C1" w:rsidRDefault="00CE0E95" w:rsidP="00CE0E95">
      <w:pPr>
        <w:pStyle w:val="a4"/>
        <w:jc w:val="both"/>
        <w:rPr>
          <w:rFonts w:ascii="Times New Roman" w:hAnsi="Times New Roman"/>
          <w:i/>
        </w:rPr>
      </w:pPr>
    </w:p>
    <w:p w:rsidR="003F26B2" w:rsidRPr="001134C1" w:rsidRDefault="003F26B2" w:rsidP="00CC7F01">
      <w:pPr>
        <w:pStyle w:val="a4"/>
        <w:shd w:val="clear" w:color="auto" w:fill="FFFFFF" w:themeFill="background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134C1">
        <w:rPr>
          <w:rFonts w:ascii="Times New Roman" w:eastAsia="Times New Roman" w:hAnsi="Times New Roman"/>
          <w:b/>
          <w:sz w:val="20"/>
          <w:szCs w:val="20"/>
          <w:lang w:eastAsia="ru-RU"/>
        </w:rPr>
        <w:t>ИНФОРМАЦИОННАЯ КАРТА УЧАСТНИКА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819"/>
      </w:tblGrid>
      <w:tr w:rsidR="003F26B2" w:rsidRPr="001134C1" w:rsidTr="002D7F4D">
        <w:trPr>
          <w:trHeight w:val="240"/>
        </w:trPr>
        <w:tc>
          <w:tcPr>
            <w:tcW w:w="4503" w:type="dxa"/>
          </w:tcPr>
          <w:p w:rsidR="003F26B2" w:rsidRPr="001134C1" w:rsidRDefault="003F26B2" w:rsidP="005D0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3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4819" w:type="dxa"/>
          </w:tcPr>
          <w:p w:rsidR="003F26B2" w:rsidRPr="001134C1" w:rsidRDefault="003F26B2" w:rsidP="005D0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26B2" w:rsidRPr="001134C1" w:rsidTr="002D7F4D">
        <w:trPr>
          <w:trHeight w:val="240"/>
        </w:trPr>
        <w:tc>
          <w:tcPr>
            <w:tcW w:w="4503" w:type="dxa"/>
          </w:tcPr>
          <w:p w:rsidR="003F26B2" w:rsidRPr="001134C1" w:rsidRDefault="003F26B2" w:rsidP="005D0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3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Ученая степень, ученое звание</w:t>
            </w:r>
          </w:p>
        </w:tc>
        <w:tc>
          <w:tcPr>
            <w:tcW w:w="4819" w:type="dxa"/>
          </w:tcPr>
          <w:p w:rsidR="003F26B2" w:rsidRPr="001134C1" w:rsidRDefault="003F26B2" w:rsidP="005D0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26B2" w:rsidRPr="001134C1" w:rsidTr="002D7F4D">
        <w:trPr>
          <w:trHeight w:val="240"/>
        </w:trPr>
        <w:tc>
          <w:tcPr>
            <w:tcW w:w="4503" w:type="dxa"/>
          </w:tcPr>
          <w:p w:rsidR="003F26B2" w:rsidRPr="001134C1" w:rsidRDefault="003F26B2" w:rsidP="005D0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3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</w:tcPr>
          <w:p w:rsidR="003F26B2" w:rsidRPr="001134C1" w:rsidRDefault="003F26B2" w:rsidP="005D0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26B2" w:rsidRPr="001134C1" w:rsidTr="002D7F4D">
        <w:trPr>
          <w:trHeight w:val="240"/>
        </w:trPr>
        <w:tc>
          <w:tcPr>
            <w:tcW w:w="4503" w:type="dxa"/>
          </w:tcPr>
          <w:p w:rsidR="003F26B2" w:rsidRPr="001134C1" w:rsidRDefault="003F26B2" w:rsidP="005D0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3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4819" w:type="dxa"/>
          </w:tcPr>
          <w:p w:rsidR="003F26B2" w:rsidRPr="001134C1" w:rsidRDefault="003F26B2" w:rsidP="005D0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26B2" w:rsidRPr="001134C1" w:rsidTr="002D7F4D">
        <w:trPr>
          <w:trHeight w:val="240"/>
        </w:trPr>
        <w:tc>
          <w:tcPr>
            <w:tcW w:w="4503" w:type="dxa"/>
          </w:tcPr>
          <w:p w:rsidR="003F26B2" w:rsidRPr="001134C1" w:rsidRDefault="003F26B2" w:rsidP="005D0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3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 (</w:t>
            </w:r>
            <w:r w:rsidRPr="001134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113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1134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113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19" w:type="dxa"/>
          </w:tcPr>
          <w:p w:rsidR="003F26B2" w:rsidRPr="001134C1" w:rsidRDefault="003F26B2" w:rsidP="005D0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26B2" w:rsidRPr="001134C1" w:rsidTr="002D7F4D">
        <w:trPr>
          <w:trHeight w:val="240"/>
        </w:trPr>
        <w:tc>
          <w:tcPr>
            <w:tcW w:w="4503" w:type="dxa"/>
          </w:tcPr>
          <w:p w:rsidR="003F26B2" w:rsidRPr="001134C1" w:rsidRDefault="003F26B2" w:rsidP="005D0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3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участия</w:t>
            </w:r>
          </w:p>
        </w:tc>
        <w:tc>
          <w:tcPr>
            <w:tcW w:w="4819" w:type="dxa"/>
          </w:tcPr>
          <w:p w:rsidR="003F26B2" w:rsidRPr="001134C1" w:rsidRDefault="003F26B2" w:rsidP="005D0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26B2" w:rsidRPr="001134C1" w:rsidTr="002D7F4D">
        <w:trPr>
          <w:trHeight w:val="240"/>
        </w:trPr>
        <w:tc>
          <w:tcPr>
            <w:tcW w:w="4503" w:type="dxa"/>
          </w:tcPr>
          <w:p w:rsidR="003F26B2" w:rsidRPr="001134C1" w:rsidRDefault="003F26B2" w:rsidP="005D0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3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доклада (статьи)</w:t>
            </w:r>
          </w:p>
        </w:tc>
        <w:tc>
          <w:tcPr>
            <w:tcW w:w="4819" w:type="dxa"/>
          </w:tcPr>
          <w:p w:rsidR="003F26B2" w:rsidRPr="001134C1" w:rsidRDefault="003F26B2" w:rsidP="005D0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0E8F" w:rsidRPr="001134C1" w:rsidTr="002D7F4D">
        <w:trPr>
          <w:trHeight w:val="240"/>
        </w:trPr>
        <w:tc>
          <w:tcPr>
            <w:tcW w:w="4503" w:type="dxa"/>
          </w:tcPr>
          <w:p w:rsidR="000C0E8F" w:rsidRPr="001134C1" w:rsidRDefault="000C0E8F" w:rsidP="005D0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Необходимость оформления командировочных документов (ДА / НЕТ)</w:t>
            </w:r>
          </w:p>
        </w:tc>
        <w:tc>
          <w:tcPr>
            <w:tcW w:w="4819" w:type="dxa"/>
          </w:tcPr>
          <w:p w:rsidR="000C0E8F" w:rsidRPr="001134C1" w:rsidRDefault="000C0E8F" w:rsidP="005D0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F26B2" w:rsidRPr="001134C1" w:rsidRDefault="003F26B2" w:rsidP="00CC7F01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3F26B2" w:rsidRPr="001134C1" w:rsidSect="00E1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Light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6"/>
    <w:multiLevelType w:val="hybridMultilevel"/>
    <w:tmpl w:val="B3B80614"/>
    <w:lvl w:ilvl="0" w:tplc="9C9E04C0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5D83381"/>
    <w:multiLevelType w:val="hybridMultilevel"/>
    <w:tmpl w:val="30DA9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42A9F"/>
    <w:multiLevelType w:val="hybridMultilevel"/>
    <w:tmpl w:val="9B6E3186"/>
    <w:lvl w:ilvl="0" w:tplc="688075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C13A5"/>
    <w:multiLevelType w:val="hybridMultilevel"/>
    <w:tmpl w:val="C98A4F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8D03847"/>
    <w:multiLevelType w:val="hybridMultilevel"/>
    <w:tmpl w:val="2A080062"/>
    <w:lvl w:ilvl="0" w:tplc="090C78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D7B39"/>
    <w:multiLevelType w:val="hybridMultilevel"/>
    <w:tmpl w:val="11CE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0420C"/>
    <w:multiLevelType w:val="hybridMultilevel"/>
    <w:tmpl w:val="8A78B1A2"/>
    <w:lvl w:ilvl="0" w:tplc="E86631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FD77CC"/>
    <w:multiLevelType w:val="hybridMultilevel"/>
    <w:tmpl w:val="60FE8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27DFD"/>
    <w:multiLevelType w:val="hybridMultilevel"/>
    <w:tmpl w:val="6572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50D86"/>
    <w:multiLevelType w:val="hybridMultilevel"/>
    <w:tmpl w:val="E9BEAFEA"/>
    <w:lvl w:ilvl="0" w:tplc="688075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16C3B"/>
    <w:multiLevelType w:val="hybridMultilevel"/>
    <w:tmpl w:val="CECE2CCC"/>
    <w:lvl w:ilvl="0" w:tplc="688075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257D3"/>
    <w:multiLevelType w:val="hybridMultilevel"/>
    <w:tmpl w:val="9CF85C50"/>
    <w:lvl w:ilvl="0" w:tplc="C42EA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F26B2"/>
    <w:rsid w:val="000375F3"/>
    <w:rsid w:val="00044E18"/>
    <w:rsid w:val="000C0E8F"/>
    <w:rsid w:val="000C6092"/>
    <w:rsid w:val="000D5823"/>
    <w:rsid w:val="001024F8"/>
    <w:rsid w:val="001134C1"/>
    <w:rsid w:val="0011407A"/>
    <w:rsid w:val="0016058A"/>
    <w:rsid w:val="00165EE1"/>
    <w:rsid w:val="001775E9"/>
    <w:rsid w:val="0021666E"/>
    <w:rsid w:val="002A4F3D"/>
    <w:rsid w:val="002C3E3F"/>
    <w:rsid w:val="002C3F92"/>
    <w:rsid w:val="002D7F4D"/>
    <w:rsid w:val="003D2920"/>
    <w:rsid w:val="003E4AE7"/>
    <w:rsid w:val="003F0340"/>
    <w:rsid w:val="003F26B2"/>
    <w:rsid w:val="003F5C2D"/>
    <w:rsid w:val="004208A3"/>
    <w:rsid w:val="00425936"/>
    <w:rsid w:val="00462FBD"/>
    <w:rsid w:val="0047444F"/>
    <w:rsid w:val="00564981"/>
    <w:rsid w:val="00591282"/>
    <w:rsid w:val="005A4ABA"/>
    <w:rsid w:val="005F6B23"/>
    <w:rsid w:val="0062177B"/>
    <w:rsid w:val="00670FFF"/>
    <w:rsid w:val="006710D0"/>
    <w:rsid w:val="0069138D"/>
    <w:rsid w:val="006C20C5"/>
    <w:rsid w:val="006D5268"/>
    <w:rsid w:val="00762E0F"/>
    <w:rsid w:val="007B0EF6"/>
    <w:rsid w:val="007B4FFE"/>
    <w:rsid w:val="00823CCD"/>
    <w:rsid w:val="008260AB"/>
    <w:rsid w:val="008941B9"/>
    <w:rsid w:val="008E710C"/>
    <w:rsid w:val="009520EA"/>
    <w:rsid w:val="00963E85"/>
    <w:rsid w:val="009A206A"/>
    <w:rsid w:val="00A06757"/>
    <w:rsid w:val="00A21976"/>
    <w:rsid w:val="00A90122"/>
    <w:rsid w:val="00A92E62"/>
    <w:rsid w:val="00AB4B5F"/>
    <w:rsid w:val="00BD6204"/>
    <w:rsid w:val="00BF1AEB"/>
    <w:rsid w:val="00C43D96"/>
    <w:rsid w:val="00C51E6E"/>
    <w:rsid w:val="00CB4781"/>
    <w:rsid w:val="00CB4CAB"/>
    <w:rsid w:val="00CC6831"/>
    <w:rsid w:val="00CC7F01"/>
    <w:rsid w:val="00CE0E95"/>
    <w:rsid w:val="00D15D6B"/>
    <w:rsid w:val="00D30B39"/>
    <w:rsid w:val="00D60824"/>
    <w:rsid w:val="00D6084A"/>
    <w:rsid w:val="00D87920"/>
    <w:rsid w:val="00DB5625"/>
    <w:rsid w:val="00DD6502"/>
    <w:rsid w:val="00DE07FE"/>
    <w:rsid w:val="00E10F6D"/>
    <w:rsid w:val="00E31EB3"/>
    <w:rsid w:val="00E3738B"/>
    <w:rsid w:val="00EB2A3E"/>
    <w:rsid w:val="00F0046A"/>
    <w:rsid w:val="00F50362"/>
    <w:rsid w:val="00FB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B2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B4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6B2"/>
    <w:rPr>
      <w:b/>
      <w:bCs/>
    </w:rPr>
  </w:style>
  <w:style w:type="character" w:customStyle="1" w:styleId="apple-converted-space">
    <w:name w:val="apple-converted-space"/>
    <w:basedOn w:val="a0"/>
    <w:rsid w:val="003F26B2"/>
  </w:style>
  <w:style w:type="paragraph" w:styleId="a4">
    <w:name w:val="No Spacing"/>
    <w:uiPriority w:val="1"/>
    <w:qFormat/>
    <w:rsid w:val="003F26B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F26B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4FF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B4F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Название объекта1"/>
    <w:basedOn w:val="a"/>
    <w:rsid w:val="002D7F4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i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F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340"/>
    <w:rPr>
      <w:rFonts w:ascii="Tahoma" w:eastAsia="Calibri" w:hAnsi="Tahoma" w:cs="Tahoma"/>
      <w:sz w:val="16"/>
      <w:szCs w:val="16"/>
    </w:rPr>
  </w:style>
  <w:style w:type="character" w:customStyle="1" w:styleId="js-phone-number">
    <w:name w:val="js-phone-number"/>
    <w:basedOn w:val="a0"/>
    <w:rsid w:val="00CE0E95"/>
  </w:style>
  <w:style w:type="character" w:styleId="a9">
    <w:name w:val="FollowedHyperlink"/>
    <w:basedOn w:val="a0"/>
    <w:uiPriority w:val="99"/>
    <w:semiHidden/>
    <w:unhideWhenUsed/>
    <w:rsid w:val="004208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zaliv.blue/index.php?id=31" TargetMode="External"/><Relationship Id="rId18" Type="http://schemas.openxmlformats.org/officeDocument/2006/relationships/hyperlink" Target="http://koktebel.net/content.php?article.218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lobus74@bk.ru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siv74.ru/index.php/trebovaniya-k-oformleniyu" TargetMode="External"/><Relationship Id="rId17" Type="http://schemas.openxmlformats.org/officeDocument/2006/relationships/hyperlink" Target="http://www.kafa.ws/rest/koktebel/dom-pisateley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ean.ru/rossiya/krym/koktebel_poselok/dom_pisateley_apartotel/" TargetMode="External"/><Relationship Id="rId20" Type="http://schemas.openxmlformats.org/officeDocument/2006/relationships/hyperlink" Target="http://globus74.com/abou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siv74.r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koktebel-volna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orisovsv69@mail.ru" TargetMode="External"/><Relationship Id="rId19" Type="http://schemas.openxmlformats.org/officeDocument/2006/relationships/hyperlink" Target="mailto:sevoroby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miliaevaeg@susu.ru" TargetMode="External"/><Relationship Id="rId14" Type="http://schemas.openxmlformats.org/officeDocument/2006/relationships/hyperlink" Target="https://www.multitour.ru/tur/krym/koktebel/primore/" TargetMode="External"/><Relationship Id="rId22" Type="http://schemas.openxmlformats.org/officeDocument/2006/relationships/hyperlink" Target="http://www.globus74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2017-02-19T09:29:00Z</dcterms:created>
  <dcterms:modified xsi:type="dcterms:W3CDTF">2017-02-21T14:32:00Z</dcterms:modified>
</cp:coreProperties>
</file>