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8E" w:rsidRPr="00142194" w:rsidRDefault="0001518E" w:rsidP="00015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2194">
        <w:rPr>
          <w:rFonts w:ascii="Times New Roman" w:hAnsi="Times New Roman" w:cs="Times New Roman"/>
          <w:b/>
          <w:sz w:val="32"/>
          <w:szCs w:val="32"/>
        </w:rPr>
        <w:t xml:space="preserve">Равиль </w:t>
      </w:r>
      <w:proofErr w:type="spellStart"/>
      <w:r w:rsidRPr="00142194">
        <w:rPr>
          <w:rFonts w:ascii="Times New Roman" w:hAnsi="Times New Roman" w:cs="Times New Roman"/>
          <w:b/>
          <w:sz w:val="32"/>
          <w:szCs w:val="32"/>
        </w:rPr>
        <w:t>Каисович</w:t>
      </w:r>
      <w:proofErr w:type="spellEnd"/>
      <w:r w:rsidRPr="00142194">
        <w:rPr>
          <w:rFonts w:ascii="Times New Roman" w:hAnsi="Times New Roman" w:cs="Times New Roman"/>
          <w:b/>
          <w:sz w:val="32"/>
          <w:szCs w:val="32"/>
        </w:rPr>
        <w:t xml:space="preserve"> Назыров </w:t>
      </w:r>
    </w:p>
    <w:p w:rsidR="00142194" w:rsidRDefault="00142194" w:rsidP="0001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18E" w:rsidRPr="0001518E" w:rsidRDefault="0040568A" w:rsidP="0001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01518E" w:rsidRPr="0001518E">
        <w:rPr>
          <w:rFonts w:ascii="Times New Roman" w:hAnsi="Times New Roman" w:cs="Times New Roman"/>
          <w:sz w:val="28"/>
          <w:szCs w:val="28"/>
        </w:rPr>
        <w:t xml:space="preserve"> медицинских наук</w:t>
      </w:r>
    </w:p>
    <w:p w:rsidR="0001518E" w:rsidRPr="0001518E" w:rsidRDefault="0001518E" w:rsidP="00015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9D2" w:rsidRPr="00DE69D2" w:rsidRDefault="00DF5D49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9D2" w:rsidRPr="00DE69D2">
        <w:rPr>
          <w:rFonts w:ascii="Times New Roman" w:hAnsi="Times New Roman" w:cs="Times New Roman"/>
          <w:sz w:val="28"/>
          <w:szCs w:val="28"/>
        </w:rPr>
        <w:t>рачебная квалификация:</w:t>
      </w:r>
    </w:p>
    <w:p w:rsidR="008E22A3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D2">
        <w:rPr>
          <w:rFonts w:ascii="Times New Roman" w:hAnsi="Times New Roman" w:cs="Times New Roman"/>
          <w:sz w:val="28"/>
          <w:szCs w:val="28"/>
        </w:rPr>
        <w:t xml:space="preserve">Сертификационная подготовка </w:t>
      </w:r>
      <w:proofErr w:type="gramStart"/>
      <w:r w:rsidRPr="00DE69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A3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D2">
        <w:rPr>
          <w:rFonts w:ascii="Times New Roman" w:hAnsi="Times New Roman" w:cs="Times New Roman"/>
          <w:sz w:val="28"/>
          <w:szCs w:val="28"/>
        </w:rPr>
        <w:t>врачебным специальностям</w:t>
      </w:r>
      <w:r w:rsidR="006F1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A3" w:rsidRDefault="006F163D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69D2" w:rsidRPr="00DE69D2">
        <w:rPr>
          <w:rFonts w:ascii="Times New Roman" w:hAnsi="Times New Roman" w:cs="Times New Roman"/>
          <w:sz w:val="28"/>
          <w:szCs w:val="28"/>
        </w:rPr>
        <w:t>Психотерапия», «Психиатрия»,</w:t>
      </w:r>
    </w:p>
    <w:p w:rsidR="00DE69D2" w:rsidRPr="00DE69D2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D2">
        <w:rPr>
          <w:rFonts w:ascii="Times New Roman" w:hAnsi="Times New Roman" w:cs="Times New Roman"/>
          <w:sz w:val="28"/>
          <w:szCs w:val="28"/>
        </w:rPr>
        <w:t>«Психиатри</w:t>
      </w:r>
      <w:proofErr w:type="gramStart"/>
      <w:r w:rsidRPr="00DE69D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E69D2">
        <w:rPr>
          <w:rFonts w:ascii="Times New Roman" w:hAnsi="Times New Roman" w:cs="Times New Roman"/>
          <w:sz w:val="28"/>
          <w:szCs w:val="28"/>
        </w:rPr>
        <w:t xml:space="preserve"> наркология».</w:t>
      </w:r>
    </w:p>
    <w:p w:rsidR="008E22A3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D2">
        <w:rPr>
          <w:rFonts w:ascii="Times New Roman" w:hAnsi="Times New Roman" w:cs="Times New Roman"/>
          <w:sz w:val="28"/>
          <w:szCs w:val="28"/>
        </w:rPr>
        <w:t xml:space="preserve">Стаж практической работы в психотерапии </w:t>
      </w:r>
    </w:p>
    <w:p w:rsidR="00DE69D2" w:rsidRPr="00DE69D2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D2">
        <w:rPr>
          <w:rFonts w:ascii="Times New Roman" w:hAnsi="Times New Roman" w:cs="Times New Roman"/>
          <w:sz w:val="28"/>
          <w:szCs w:val="28"/>
        </w:rPr>
        <w:t>на 2013 год – 27 лет.</w:t>
      </w:r>
    </w:p>
    <w:p w:rsidR="00DE69D2" w:rsidRPr="00DE69D2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9D2" w:rsidRPr="00DE69D2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69D2">
        <w:rPr>
          <w:rFonts w:ascii="Times New Roman" w:hAnsi="Times New Roman" w:cs="Times New Roman"/>
          <w:sz w:val="28"/>
          <w:szCs w:val="28"/>
        </w:rPr>
        <w:t>Научная степень:</w:t>
      </w:r>
    </w:p>
    <w:p w:rsidR="00DE69D2" w:rsidRPr="00DE69D2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D2">
        <w:rPr>
          <w:rFonts w:ascii="Times New Roman" w:hAnsi="Times New Roman" w:cs="Times New Roman"/>
          <w:sz w:val="28"/>
          <w:szCs w:val="28"/>
        </w:rPr>
        <w:t xml:space="preserve"> Доктор медицинских наук. Является психотерапевтом и медицинским психологом по научной специальности диссертации. В 2012 году защитил диссертацию на тему</w:t>
      </w:r>
      <w:r w:rsidR="008E22A3">
        <w:rPr>
          <w:rFonts w:ascii="Times New Roman" w:hAnsi="Times New Roman" w:cs="Times New Roman"/>
          <w:sz w:val="28"/>
          <w:szCs w:val="28"/>
        </w:rPr>
        <w:t xml:space="preserve"> </w:t>
      </w:r>
      <w:r w:rsidRPr="00DE69D2">
        <w:rPr>
          <w:rFonts w:ascii="Times New Roman" w:hAnsi="Times New Roman" w:cs="Times New Roman"/>
          <w:sz w:val="28"/>
          <w:szCs w:val="28"/>
        </w:rPr>
        <w:t>"Научный анализ состояния психотерапии в России и теоретико-методологическое обоснование ее дальнейшего развития". Автореферат диссертации.</w:t>
      </w:r>
    </w:p>
    <w:p w:rsidR="00DE69D2" w:rsidRPr="00DE69D2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9D2" w:rsidRPr="00DE69D2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D2">
        <w:rPr>
          <w:rFonts w:ascii="Times New Roman" w:hAnsi="Times New Roman" w:cs="Times New Roman"/>
          <w:sz w:val="28"/>
          <w:szCs w:val="28"/>
        </w:rPr>
        <w:t xml:space="preserve">Назыров Равиль </w:t>
      </w:r>
      <w:proofErr w:type="spellStart"/>
      <w:r w:rsidRPr="00DE69D2">
        <w:rPr>
          <w:rFonts w:ascii="Times New Roman" w:hAnsi="Times New Roman" w:cs="Times New Roman"/>
          <w:sz w:val="28"/>
          <w:szCs w:val="28"/>
        </w:rPr>
        <w:t>Каисович</w:t>
      </w:r>
      <w:proofErr w:type="spellEnd"/>
      <w:r w:rsidRPr="00DE69D2">
        <w:rPr>
          <w:rFonts w:ascii="Times New Roman" w:hAnsi="Times New Roman" w:cs="Times New Roman"/>
          <w:sz w:val="28"/>
          <w:szCs w:val="28"/>
        </w:rPr>
        <w:t xml:space="preserve">, - сертифицированный врач-психотерапевт, ведет свою психотерапевтическую практику уже более 27 лет. </w:t>
      </w:r>
      <w:r w:rsidR="008E22A3">
        <w:rPr>
          <w:rFonts w:ascii="Times New Roman" w:hAnsi="Times New Roman" w:cs="Times New Roman"/>
          <w:sz w:val="28"/>
          <w:szCs w:val="28"/>
        </w:rPr>
        <w:t>Б</w:t>
      </w:r>
      <w:r w:rsidRPr="00DE69D2">
        <w:rPr>
          <w:rFonts w:ascii="Times New Roman" w:hAnsi="Times New Roman" w:cs="Times New Roman"/>
          <w:sz w:val="28"/>
          <w:szCs w:val="28"/>
        </w:rPr>
        <w:t xml:space="preserve">олее 20 лет занимается научной деятельностью и является учеником и последователем основоположника Санкт-Петербургской (Ленинградской) школы психотерапии, заслуженного деятеля науки России, профессора Б.Д. </w:t>
      </w:r>
      <w:proofErr w:type="spellStart"/>
      <w:r w:rsidRPr="00DE69D2">
        <w:rPr>
          <w:rFonts w:ascii="Times New Roman" w:hAnsi="Times New Roman" w:cs="Times New Roman"/>
          <w:sz w:val="28"/>
          <w:szCs w:val="28"/>
        </w:rPr>
        <w:t>Карвасарского</w:t>
      </w:r>
      <w:proofErr w:type="spellEnd"/>
      <w:r w:rsidRPr="00DE69D2">
        <w:rPr>
          <w:rFonts w:ascii="Times New Roman" w:hAnsi="Times New Roman" w:cs="Times New Roman"/>
          <w:sz w:val="28"/>
          <w:szCs w:val="28"/>
        </w:rPr>
        <w:t xml:space="preserve">, является научным руководителем более 20 диссертационных работ, пять из которых  защищены и утверждены </w:t>
      </w:r>
      <w:proofErr w:type="spellStart"/>
      <w:r w:rsidRPr="00DE69D2">
        <w:rPr>
          <w:rFonts w:ascii="Times New Roman" w:hAnsi="Times New Roman" w:cs="Times New Roman"/>
          <w:sz w:val="28"/>
          <w:szCs w:val="28"/>
        </w:rPr>
        <w:t>ВАКом</w:t>
      </w:r>
      <w:proofErr w:type="spellEnd"/>
      <w:r w:rsidRPr="00DE69D2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E69D2" w:rsidRPr="00DE69D2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9D2" w:rsidRPr="00DE69D2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9EB">
        <w:rPr>
          <w:rFonts w:ascii="Times New Roman" w:hAnsi="Times New Roman" w:cs="Times New Roman"/>
          <w:sz w:val="28"/>
          <w:szCs w:val="28"/>
        </w:rPr>
        <w:t>Эксперт</w:t>
      </w:r>
      <w:r w:rsidRPr="00DE69D2">
        <w:rPr>
          <w:rFonts w:ascii="Times New Roman" w:hAnsi="Times New Roman" w:cs="Times New Roman"/>
          <w:sz w:val="28"/>
          <w:szCs w:val="28"/>
        </w:rPr>
        <w:t xml:space="preserve"> по вопросам развития психотерапии, медицинской (клинической) психологии и организации психотерапевтической помощи</w:t>
      </w:r>
      <w:r w:rsidR="004659EB">
        <w:rPr>
          <w:rFonts w:ascii="Times New Roman" w:hAnsi="Times New Roman" w:cs="Times New Roman"/>
          <w:sz w:val="28"/>
          <w:szCs w:val="28"/>
        </w:rPr>
        <w:t xml:space="preserve">, </w:t>
      </w:r>
      <w:r w:rsidRPr="00DE69D2">
        <w:rPr>
          <w:rFonts w:ascii="Times New Roman" w:hAnsi="Times New Roman" w:cs="Times New Roman"/>
          <w:sz w:val="28"/>
          <w:szCs w:val="28"/>
        </w:rPr>
        <w:t xml:space="preserve">заместителем руководителя Федерального научно-методического центра по психотерапии и медицинской психологии Минздрава России, заместителем председателя проблемной комиссии «Психотерапия и медицинская психология» Межведомственного научного совета по вопросам возрастного развития, коррекции и реабилитации (РАО, РАМН, Минздрав РФ, </w:t>
      </w:r>
      <w:proofErr w:type="spellStart"/>
      <w:r w:rsidRPr="00DE69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E69D2">
        <w:rPr>
          <w:rFonts w:ascii="Times New Roman" w:hAnsi="Times New Roman" w:cs="Times New Roman"/>
          <w:sz w:val="28"/>
          <w:szCs w:val="28"/>
        </w:rPr>
        <w:t xml:space="preserve"> РФ), президентом Российской Психотерапевтической Ассоциации (РПА).</w:t>
      </w:r>
      <w:proofErr w:type="gramEnd"/>
    </w:p>
    <w:p w:rsidR="00DE69D2" w:rsidRPr="00DE69D2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9D2">
        <w:rPr>
          <w:rFonts w:ascii="Times New Roman" w:hAnsi="Times New Roman" w:cs="Times New Roman"/>
          <w:sz w:val="28"/>
          <w:szCs w:val="28"/>
        </w:rPr>
        <w:t>Он автор боле 70 научных трудов по вопросам психотерапии, один из авторов «Психотерапевтической энциклопедии» (СПб, Питер, 1998, 2002, 2005 г.), учебника для медицинских вузов « Психотерапия» (СПб, Питер. 1999, 2003, 2007 г.), учебника для медицинских и психологических вузов «Медицинская психология» (СПб, Питер. 2004, 2005, 2007 г.), «Клинического руководство по психотерапии» для врачей общей практики (СПб, Питер. 2008 г.), «Клиническая психотерапия в</w:t>
      </w:r>
      <w:proofErr w:type="gramEnd"/>
      <w:r w:rsidRPr="00DE69D2">
        <w:rPr>
          <w:rFonts w:ascii="Times New Roman" w:hAnsi="Times New Roman" w:cs="Times New Roman"/>
          <w:sz w:val="28"/>
          <w:szCs w:val="28"/>
        </w:rPr>
        <w:t xml:space="preserve"> наркологии» (СПб, 2012 г.).  </w:t>
      </w:r>
    </w:p>
    <w:p w:rsidR="00DE69D2" w:rsidRPr="00DE69D2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9D2" w:rsidRPr="00DF5D49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D49">
        <w:rPr>
          <w:rFonts w:ascii="Times New Roman" w:hAnsi="Times New Roman" w:cs="Times New Roman"/>
          <w:sz w:val="28"/>
          <w:szCs w:val="28"/>
          <w:u w:val="single"/>
        </w:rPr>
        <w:t>Основные методы работы:</w:t>
      </w:r>
    </w:p>
    <w:p w:rsidR="00DE69D2" w:rsidRPr="00DE69D2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D2">
        <w:rPr>
          <w:rFonts w:ascii="Times New Roman" w:hAnsi="Times New Roman" w:cs="Times New Roman"/>
          <w:sz w:val="28"/>
          <w:szCs w:val="28"/>
        </w:rPr>
        <w:t xml:space="preserve"> индивидуальная личностно-ориентированная (реконструктивная) психотерапия (краткосрочный отечественный вариант психоаналитической психотерапии), системная семейно-супружеская системная психотерапия, различные методы групповой психотерапии (в том числе авторские модификации), экзистенциальная групповая психотерапия.</w:t>
      </w:r>
    </w:p>
    <w:p w:rsidR="00DE69D2" w:rsidRPr="00DE69D2" w:rsidRDefault="00DE69D2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9D2" w:rsidRPr="00DE69D2" w:rsidRDefault="004659EB" w:rsidP="00DE6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автобиографии: работал</w:t>
      </w:r>
      <w:r w:rsidR="00DE69D2" w:rsidRPr="00DE69D2">
        <w:rPr>
          <w:rFonts w:ascii="Times New Roman" w:hAnsi="Times New Roman" w:cs="Times New Roman"/>
          <w:sz w:val="28"/>
          <w:szCs w:val="28"/>
        </w:rPr>
        <w:t xml:space="preserve"> районным психиатром, наркологом и психотерапевтом </w:t>
      </w:r>
      <w:proofErr w:type="spellStart"/>
      <w:r w:rsidR="007078A2">
        <w:rPr>
          <w:rFonts w:ascii="Times New Roman" w:hAnsi="Times New Roman" w:cs="Times New Roman"/>
          <w:sz w:val="28"/>
          <w:szCs w:val="28"/>
        </w:rPr>
        <w:t>Ярковского</w:t>
      </w:r>
      <w:proofErr w:type="spellEnd"/>
      <w:r w:rsidR="00DE69D2" w:rsidRPr="00DE69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78A2">
        <w:rPr>
          <w:rFonts w:ascii="Times New Roman" w:hAnsi="Times New Roman" w:cs="Times New Roman"/>
          <w:sz w:val="28"/>
          <w:szCs w:val="28"/>
        </w:rPr>
        <w:t xml:space="preserve"> Тюменской области</w:t>
      </w:r>
      <w:r w:rsidR="00DE69D2" w:rsidRPr="00DE69D2">
        <w:rPr>
          <w:rFonts w:ascii="Times New Roman" w:hAnsi="Times New Roman" w:cs="Times New Roman"/>
          <w:sz w:val="28"/>
          <w:szCs w:val="28"/>
        </w:rPr>
        <w:t xml:space="preserve"> (1986-1987 </w:t>
      </w:r>
      <w:proofErr w:type="spellStart"/>
      <w:r w:rsidR="00DE69D2" w:rsidRPr="00DE69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078A2">
        <w:rPr>
          <w:rFonts w:ascii="Times New Roman" w:hAnsi="Times New Roman" w:cs="Times New Roman"/>
          <w:sz w:val="28"/>
          <w:szCs w:val="28"/>
        </w:rPr>
        <w:t>.</w:t>
      </w:r>
      <w:r w:rsidR="00DE69D2" w:rsidRPr="00DE69D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7078A2">
        <w:rPr>
          <w:rFonts w:ascii="Times New Roman" w:hAnsi="Times New Roman" w:cs="Times New Roman"/>
          <w:sz w:val="28"/>
          <w:szCs w:val="28"/>
        </w:rPr>
        <w:t xml:space="preserve"> ),</w:t>
      </w:r>
      <w:r w:rsidR="00DE69D2" w:rsidRPr="00DE69D2">
        <w:rPr>
          <w:rFonts w:ascii="Times New Roman" w:hAnsi="Times New Roman" w:cs="Times New Roman"/>
          <w:sz w:val="28"/>
          <w:szCs w:val="28"/>
        </w:rPr>
        <w:t xml:space="preserve"> был создателем и заместителем директора первого в стране регионального психотерапевтического центра (1988-1994 гг. – Тюменский областной центр психотерапии, медицинской и социальной психологии). С 1995 работал сотрудником, а в настоящее время является руководителем Отдела новых технологий и внебольничной психотерапии Санкт-Петербургского научно-исследовательского психоневрологического Института им. В.М. Бехтерева.  </w:t>
      </w:r>
    </w:p>
    <w:sectPr w:rsidR="00DE69D2" w:rsidRPr="00DE69D2" w:rsidSect="00142194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83"/>
    <w:rsid w:val="0001518E"/>
    <w:rsid w:val="000803D5"/>
    <w:rsid w:val="00086B62"/>
    <w:rsid w:val="00093C2C"/>
    <w:rsid w:val="000A4DB7"/>
    <w:rsid w:val="00142194"/>
    <w:rsid w:val="0017736F"/>
    <w:rsid w:val="001D0001"/>
    <w:rsid w:val="001D0B14"/>
    <w:rsid w:val="00242D85"/>
    <w:rsid w:val="002D225A"/>
    <w:rsid w:val="00317160"/>
    <w:rsid w:val="00363A00"/>
    <w:rsid w:val="003A71AA"/>
    <w:rsid w:val="003C7A38"/>
    <w:rsid w:val="003D6C09"/>
    <w:rsid w:val="003E568F"/>
    <w:rsid w:val="00404D1F"/>
    <w:rsid w:val="0040568A"/>
    <w:rsid w:val="004659EB"/>
    <w:rsid w:val="005A2781"/>
    <w:rsid w:val="005B1575"/>
    <w:rsid w:val="005E6783"/>
    <w:rsid w:val="005F2EBC"/>
    <w:rsid w:val="00613177"/>
    <w:rsid w:val="006F163D"/>
    <w:rsid w:val="007078A2"/>
    <w:rsid w:val="00796A01"/>
    <w:rsid w:val="007A7D65"/>
    <w:rsid w:val="007E392B"/>
    <w:rsid w:val="007F7547"/>
    <w:rsid w:val="00857DAC"/>
    <w:rsid w:val="008E22A3"/>
    <w:rsid w:val="008F3375"/>
    <w:rsid w:val="00B94879"/>
    <w:rsid w:val="00D12B50"/>
    <w:rsid w:val="00D14DB8"/>
    <w:rsid w:val="00D7056B"/>
    <w:rsid w:val="00D93EA9"/>
    <w:rsid w:val="00DA653A"/>
    <w:rsid w:val="00DE69D2"/>
    <w:rsid w:val="00DF5D49"/>
    <w:rsid w:val="00E170E6"/>
    <w:rsid w:val="00F013AD"/>
    <w:rsid w:val="00F73F1B"/>
    <w:rsid w:val="00FA6C78"/>
    <w:rsid w:val="00FE1FC4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ЛЮБАНЯ</dc:creator>
  <cp:lastModifiedBy>Соколовский</cp:lastModifiedBy>
  <cp:revision>8</cp:revision>
  <dcterms:created xsi:type="dcterms:W3CDTF">2014-07-28T18:13:00Z</dcterms:created>
  <dcterms:modified xsi:type="dcterms:W3CDTF">2014-08-12T05:54:00Z</dcterms:modified>
</cp:coreProperties>
</file>