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38" w:rsidRDefault="00F54C38" w:rsidP="00F54C38">
      <w:pPr>
        <w:pStyle w:val="a3"/>
        <w:spacing w:before="0" w:beforeAutospacing="0" w:after="0" w:afterAutospacing="0"/>
        <w:jc w:val="right"/>
        <w:rPr>
          <w:rFonts w:ascii="Tahoma" w:hAnsi="Tahoma" w:cs="Tahoma"/>
          <w:color w:val="354D59"/>
        </w:rPr>
      </w:pPr>
      <w:r>
        <w:rPr>
          <w:rStyle w:val="a4"/>
          <w:rFonts w:ascii="Tahoma" w:hAnsi="Tahoma" w:cs="Tahoma"/>
          <w:color w:val="354D59"/>
        </w:rPr>
        <w:t>Медицинские новости. – 2003. – №5. – С. 3-7.</w:t>
      </w:r>
    </w:p>
    <w:p w:rsidR="00F54C38" w:rsidRPr="003B7BAF" w:rsidRDefault="00F54C38" w:rsidP="00F54C38"/>
    <w:p w:rsidR="00F54C38" w:rsidRDefault="00F54C38" w:rsidP="00F54C38">
      <w:pPr>
        <w:pStyle w:val="1"/>
        <w:shd w:val="clear" w:color="auto" w:fill="4B6EA8"/>
        <w:spacing w:before="0" w:after="150" w:line="270" w:lineRule="atLeast"/>
        <w:rPr>
          <w:rFonts w:ascii="Microsoft Sans Serif" w:hAnsi="Microsoft Sans Serif" w:cs="Microsoft Sans Serif"/>
          <w:color w:val="FFFFFF"/>
          <w:sz w:val="21"/>
          <w:szCs w:val="21"/>
        </w:rPr>
      </w:pPr>
      <w:proofErr w:type="spellStart"/>
      <w:r>
        <w:rPr>
          <w:rFonts w:ascii="Microsoft Sans Serif" w:hAnsi="Microsoft Sans Serif" w:cs="Microsoft Sans Serif"/>
          <w:color w:val="FFFFFF"/>
          <w:sz w:val="21"/>
          <w:szCs w:val="21"/>
        </w:rPr>
        <w:t>Психоэмоциональные</w:t>
      </w:r>
      <w:proofErr w:type="spellEnd"/>
      <w:r>
        <w:rPr>
          <w:rFonts w:ascii="Microsoft Sans Serif" w:hAnsi="Microsoft Sans Serif" w:cs="Microsoft Sans Serif"/>
          <w:color w:val="FFFFFF"/>
          <w:sz w:val="21"/>
          <w:szCs w:val="21"/>
        </w:rPr>
        <w:t xml:space="preserve"> расстройства при беременности. Необходимость их коррекции</w:t>
      </w:r>
    </w:p>
    <w:p w:rsidR="00F54C38" w:rsidRPr="003B7BAF" w:rsidRDefault="00F54C38" w:rsidP="00F54C38">
      <w:pPr>
        <w:rPr>
          <w:rFonts w:ascii="Microsoft Sans Serif" w:hAnsi="Microsoft Sans Serif" w:cs="Microsoft Sans Serif"/>
          <w:color w:val="464646"/>
          <w:sz w:val="15"/>
          <w:szCs w:val="15"/>
          <w:shd w:val="clear" w:color="auto" w:fill="FFFFFF"/>
        </w:rPr>
      </w:pPr>
      <w:proofErr w:type="spellStart"/>
      <w:r>
        <w:rPr>
          <w:rFonts w:ascii="Microsoft Sans Serif" w:hAnsi="Microsoft Sans Serif" w:cs="Microsoft Sans Serif"/>
          <w:color w:val="464646"/>
          <w:sz w:val="15"/>
          <w:szCs w:val="15"/>
          <w:shd w:val="clear" w:color="auto" w:fill="FFFFFF"/>
        </w:rPr>
        <w:t>Тютюнник</w:t>
      </w:r>
      <w:proofErr w:type="spellEnd"/>
      <w:r>
        <w:rPr>
          <w:rFonts w:ascii="Microsoft Sans Serif" w:hAnsi="Microsoft Sans Serif" w:cs="Microsoft Sans Serif"/>
          <w:color w:val="464646"/>
          <w:sz w:val="15"/>
          <w:szCs w:val="15"/>
          <w:shd w:val="clear" w:color="auto" w:fill="FFFFFF"/>
        </w:rPr>
        <w:t xml:space="preserve"> В.Л., Михайлова О.И., </w:t>
      </w:r>
      <w:proofErr w:type="spellStart"/>
      <w:r>
        <w:rPr>
          <w:rFonts w:ascii="Microsoft Sans Serif" w:hAnsi="Microsoft Sans Serif" w:cs="Microsoft Sans Serif"/>
          <w:color w:val="464646"/>
          <w:sz w:val="15"/>
          <w:szCs w:val="15"/>
          <w:shd w:val="clear" w:color="auto" w:fill="FFFFFF"/>
        </w:rPr>
        <w:t>Чухарева</w:t>
      </w:r>
      <w:proofErr w:type="spellEnd"/>
      <w:r>
        <w:rPr>
          <w:rFonts w:ascii="Microsoft Sans Serif" w:hAnsi="Microsoft Sans Serif" w:cs="Microsoft Sans Serif"/>
          <w:color w:val="464646"/>
          <w:sz w:val="15"/>
          <w:szCs w:val="15"/>
          <w:shd w:val="clear" w:color="auto" w:fill="FFFFFF"/>
        </w:rPr>
        <w:t xml:space="preserve"> Н.А.</w:t>
      </w:r>
    </w:p>
    <w:p w:rsidR="00F54C38" w:rsidRPr="003B7BAF" w:rsidRDefault="00F54C38" w:rsidP="00F54C38">
      <w:pPr>
        <w:rPr>
          <w:rFonts w:ascii="Microsoft Sans Serif" w:hAnsi="Microsoft Sans Serif" w:cs="Microsoft Sans Serif"/>
          <w:color w:val="464646"/>
          <w:sz w:val="18"/>
          <w:szCs w:val="18"/>
          <w:shd w:val="clear" w:color="auto" w:fill="FFFFFF"/>
        </w:rPr>
      </w:pPr>
      <w:r>
        <w:rPr>
          <w:rFonts w:ascii="Microsoft Sans Serif" w:hAnsi="Microsoft Sans Serif" w:cs="Microsoft Sans Serif"/>
          <w:color w:val="464646"/>
          <w:sz w:val="18"/>
          <w:szCs w:val="18"/>
          <w:shd w:val="clear" w:color="auto" w:fill="FFFFFF"/>
        </w:rPr>
        <w:t>В настоящее время все больше внимания уделяется влиянию</w:t>
      </w:r>
      <w:r>
        <w:rPr>
          <w:rStyle w:val="apple-converted-space"/>
          <w:rFonts w:ascii="Microsoft Sans Serif" w:hAnsi="Microsoft Sans Serif" w:cs="Microsoft Sans Serif"/>
          <w:color w:val="464646"/>
          <w:sz w:val="18"/>
          <w:szCs w:val="18"/>
          <w:shd w:val="clear" w:color="auto" w:fill="FFFFFF"/>
        </w:rPr>
        <w:t> </w:t>
      </w:r>
      <w:proofErr w:type="spellStart"/>
      <w:r>
        <w:rPr>
          <w:rStyle w:val="a4"/>
          <w:rFonts w:ascii="Microsoft Sans Serif" w:hAnsi="Microsoft Sans Serif" w:cs="Microsoft Sans Serif"/>
          <w:color w:val="464646"/>
          <w:sz w:val="18"/>
          <w:szCs w:val="18"/>
          <w:shd w:val="clear" w:color="auto" w:fill="FFFFFF"/>
        </w:rPr>
        <w:t>психоэмоционального</w:t>
      </w:r>
      <w:proofErr w:type="spellEnd"/>
      <w:r>
        <w:rPr>
          <w:rStyle w:val="apple-converted-space"/>
          <w:rFonts w:ascii="Microsoft Sans Serif" w:hAnsi="Microsoft Sans Serif" w:cs="Microsoft Sans Serif"/>
          <w:color w:val="464646"/>
          <w:sz w:val="18"/>
          <w:szCs w:val="18"/>
          <w:shd w:val="clear" w:color="auto" w:fill="FFFFFF"/>
        </w:rPr>
        <w:t> </w:t>
      </w:r>
      <w:r>
        <w:rPr>
          <w:rFonts w:ascii="Microsoft Sans Serif" w:hAnsi="Microsoft Sans Serif" w:cs="Microsoft Sans Serif"/>
          <w:color w:val="464646"/>
          <w:sz w:val="18"/>
          <w:szCs w:val="18"/>
          <w:shd w:val="clear" w:color="auto" w:fill="FFFFFF"/>
        </w:rPr>
        <w:t xml:space="preserve">состояния женщины на репродуктивную функцию, </w:t>
      </w:r>
      <w:proofErr w:type="spellStart"/>
      <w:r>
        <w:rPr>
          <w:rFonts w:ascii="Microsoft Sans Serif" w:hAnsi="Microsoft Sans Serif" w:cs="Microsoft Sans Serif"/>
          <w:color w:val="464646"/>
          <w:sz w:val="18"/>
          <w:szCs w:val="18"/>
          <w:shd w:val="clear" w:color="auto" w:fill="FFFFFF"/>
        </w:rPr>
        <w:t>течение</w:t>
      </w:r>
      <w:r>
        <w:rPr>
          <w:rStyle w:val="a4"/>
          <w:rFonts w:ascii="Microsoft Sans Serif" w:hAnsi="Microsoft Sans Serif" w:cs="Microsoft Sans Serif"/>
          <w:color w:val="464646"/>
          <w:sz w:val="18"/>
          <w:szCs w:val="18"/>
          <w:shd w:val="clear" w:color="auto" w:fill="FFFFFF"/>
        </w:rPr>
        <w:t>беременности</w:t>
      </w:r>
      <w:proofErr w:type="spellEnd"/>
      <w:r>
        <w:rPr>
          <w:rStyle w:val="apple-converted-space"/>
          <w:rFonts w:ascii="Microsoft Sans Serif" w:hAnsi="Microsoft Sans Serif" w:cs="Microsoft Sans Serif"/>
          <w:color w:val="464646"/>
          <w:sz w:val="18"/>
          <w:szCs w:val="18"/>
          <w:shd w:val="clear" w:color="auto" w:fill="FFFFFF"/>
        </w:rPr>
        <w:t> </w:t>
      </w:r>
      <w:r>
        <w:rPr>
          <w:rFonts w:ascii="Microsoft Sans Serif" w:hAnsi="Microsoft Sans Serif" w:cs="Microsoft Sans Serif"/>
          <w:color w:val="464646"/>
          <w:sz w:val="18"/>
          <w:szCs w:val="18"/>
          <w:shd w:val="clear" w:color="auto" w:fill="FFFFFF"/>
        </w:rPr>
        <w:t>и перинатальные исходы [2,4,14]. В последние годы в развитых странах отмечается увеличение частоты различных психических</w:t>
      </w:r>
      <w:r>
        <w:rPr>
          <w:rStyle w:val="apple-converted-space"/>
          <w:rFonts w:ascii="Microsoft Sans Serif" w:hAnsi="Microsoft Sans Serif" w:cs="Microsoft Sans Serif"/>
          <w:color w:val="464646"/>
          <w:sz w:val="18"/>
          <w:szCs w:val="18"/>
          <w:shd w:val="clear" w:color="auto" w:fill="FFFFFF"/>
        </w:rPr>
        <w:t> </w:t>
      </w:r>
      <w:r>
        <w:rPr>
          <w:rStyle w:val="a4"/>
          <w:rFonts w:ascii="Microsoft Sans Serif" w:hAnsi="Microsoft Sans Serif" w:cs="Microsoft Sans Serif"/>
          <w:color w:val="464646"/>
          <w:sz w:val="18"/>
          <w:szCs w:val="18"/>
          <w:shd w:val="clear" w:color="auto" w:fill="FFFFFF"/>
        </w:rPr>
        <w:t>расстройств</w:t>
      </w:r>
      <w:r>
        <w:rPr>
          <w:rStyle w:val="apple-converted-space"/>
          <w:rFonts w:ascii="Microsoft Sans Serif" w:hAnsi="Microsoft Sans Serif" w:cs="Microsoft Sans Serif"/>
          <w:color w:val="464646"/>
          <w:sz w:val="18"/>
          <w:szCs w:val="18"/>
          <w:shd w:val="clear" w:color="auto" w:fill="FFFFFF"/>
        </w:rPr>
        <w:t> </w:t>
      </w:r>
      <w:r>
        <w:rPr>
          <w:rFonts w:ascii="Microsoft Sans Serif" w:hAnsi="Microsoft Sans Serif" w:cs="Microsoft Sans Serif"/>
          <w:color w:val="464646"/>
          <w:sz w:val="18"/>
          <w:szCs w:val="18"/>
          <w:shd w:val="clear" w:color="auto" w:fill="FFFFFF"/>
        </w:rPr>
        <w:t xml:space="preserve">у женщин репродуктивного возраста, увеличилась доля пациенток, принимающих психотропные препараты, в том числе среди женщин, которые </w:t>
      </w:r>
      <w:proofErr w:type="spellStart"/>
      <w:r>
        <w:rPr>
          <w:rFonts w:ascii="Microsoft Sans Serif" w:hAnsi="Microsoft Sans Serif" w:cs="Microsoft Sans Serif"/>
          <w:color w:val="464646"/>
          <w:sz w:val="18"/>
          <w:szCs w:val="18"/>
          <w:shd w:val="clear" w:color="auto" w:fill="FFFFFF"/>
        </w:rPr>
        <w:t>планируют</w:t>
      </w:r>
      <w:r>
        <w:rPr>
          <w:rStyle w:val="a4"/>
          <w:rFonts w:ascii="Microsoft Sans Serif" w:hAnsi="Microsoft Sans Serif" w:cs="Microsoft Sans Serif"/>
          <w:color w:val="464646"/>
          <w:sz w:val="18"/>
          <w:szCs w:val="18"/>
          <w:shd w:val="clear" w:color="auto" w:fill="FFFFFF"/>
        </w:rPr>
        <w:t>беременность</w:t>
      </w:r>
      <w:proofErr w:type="spellEnd"/>
      <w:r>
        <w:rPr>
          <w:rFonts w:ascii="Microsoft Sans Serif" w:hAnsi="Microsoft Sans Serif" w:cs="Microsoft Sans Serif"/>
          <w:color w:val="464646"/>
          <w:sz w:val="18"/>
          <w:szCs w:val="18"/>
          <w:shd w:val="clear" w:color="auto" w:fill="FFFFFF"/>
        </w:rPr>
        <w:t>, и</w:t>
      </w:r>
      <w:r>
        <w:rPr>
          <w:rStyle w:val="apple-converted-space"/>
          <w:rFonts w:ascii="Microsoft Sans Serif" w:hAnsi="Microsoft Sans Serif" w:cs="Microsoft Sans Serif"/>
          <w:color w:val="464646"/>
          <w:sz w:val="18"/>
          <w:szCs w:val="18"/>
          <w:shd w:val="clear" w:color="auto" w:fill="FFFFFF"/>
        </w:rPr>
        <w:t> </w:t>
      </w:r>
      <w:r>
        <w:rPr>
          <w:rStyle w:val="a4"/>
          <w:rFonts w:ascii="Microsoft Sans Serif" w:hAnsi="Microsoft Sans Serif" w:cs="Microsoft Sans Serif"/>
          <w:color w:val="464646"/>
          <w:sz w:val="18"/>
          <w:szCs w:val="18"/>
          <w:shd w:val="clear" w:color="auto" w:fill="FFFFFF"/>
        </w:rPr>
        <w:t>беременных</w:t>
      </w:r>
      <w:r>
        <w:rPr>
          <w:rStyle w:val="apple-converted-space"/>
          <w:rFonts w:ascii="Microsoft Sans Serif" w:hAnsi="Microsoft Sans Serif" w:cs="Microsoft Sans Serif"/>
          <w:color w:val="464646"/>
          <w:sz w:val="18"/>
          <w:szCs w:val="18"/>
          <w:shd w:val="clear" w:color="auto" w:fill="FFFFFF"/>
        </w:rPr>
        <w:t> </w:t>
      </w:r>
      <w:r>
        <w:rPr>
          <w:rFonts w:ascii="Microsoft Sans Serif" w:hAnsi="Microsoft Sans Serif" w:cs="Microsoft Sans Serif"/>
          <w:color w:val="464646"/>
          <w:sz w:val="18"/>
          <w:szCs w:val="18"/>
          <w:shd w:val="clear" w:color="auto" w:fill="FFFFFF"/>
        </w:rPr>
        <w:t>[3,6,9].</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Практически все</w:t>
      </w:r>
      <w:r>
        <w:rPr>
          <w:rStyle w:val="apple-converted-space"/>
          <w:rFonts w:ascii="Microsoft Sans Serif" w:hAnsi="Microsoft Sans Serif" w:cs="Microsoft Sans Serif"/>
          <w:color w:val="464646"/>
          <w:sz w:val="18"/>
          <w:szCs w:val="18"/>
          <w:shd w:val="clear" w:color="auto" w:fill="FFFFFF"/>
        </w:rPr>
        <w:t> </w:t>
      </w:r>
      <w:r>
        <w:rPr>
          <w:rStyle w:val="a4"/>
          <w:rFonts w:ascii="Microsoft Sans Serif" w:hAnsi="Microsoft Sans Serif" w:cs="Microsoft Sans Serif"/>
          <w:color w:val="464646"/>
          <w:sz w:val="18"/>
          <w:szCs w:val="18"/>
          <w:shd w:val="clear" w:color="auto" w:fill="FFFFFF"/>
        </w:rPr>
        <w:t>беременные</w:t>
      </w:r>
      <w:r>
        <w:rPr>
          <w:rStyle w:val="apple-converted-space"/>
          <w:rFonts w:ascii="Microsoft Sans Serif" w:hAnsi="Microsoft Sans Serif" w:cs="Microsoft Sans Serif"/>
          <w:color w:val="464646"/>
          <w:sz w:val="18"/>
          <w:szCs w:val="18"/>
          <w:shd w:val="clear" w:color="auto" w:fill="FFFFFF"/>
        </w:rPr>
        <w:t> </w:t>
      </w:r>
      <w:r>
        <w:rPr>
          <w:rFonts w:ascii="Microsoft Sans Serif" w:hAnsi="Microsoft Sans Serif" w:cs="Microsoft Sans Serif"/>
          <w:color w:val="464646"/>
          <w:sz w:val="18"/>
          <w:szCs w:val="18"/>
          <w:shd w:val="clear" w:color="auto" w:fill="FFFFFF"/>
        </w:rPr>
        <w:t>подвержены резким эмоциональным перепадам, так как ожидание ребенка сопряжено с изменениями – как физическими, так и эмоциональными. Гормональные изменения во время</w:t>
      </w:r>
      <w:r>
        <w:rPr>
          <w:rStyle w:val="apple-converted-space"/>
          <w:rFonts w:ascii="Microsoft Sans Serif" w:hAnsi="Microsoft Sans Serif" w:cs="Microsoft Sans Serif"/>
          <w:color w:val="464646"/>
          <w:sz w:val="18"/>
          <w:szCs w:val="18"/>
          <w:shd w:val="clear" w:color="auto" w:fill="FFFFFF"/>
        </w:rPr>
        <w:t> </w:t>
      </w:r>
      <w:r>
        <w:rPr>
          <w:rStyle w:val="a4"/>
          <w:rFonts w:ascii="Microsoft Sans Serif" w:hAnsi="Microsoft Sans Serif" w:cs="Microsoft Sans Serif"/>
          <w:color w:val="464646"/>
          <w:sz w:val="18"/>
          <w:szCs w:val="18"/>
          <w:shd w:val="clear" w:color="auto" w:fill="FFFFFF"/>
        </w:rPr>
        <w:t>беременности</w:t>
      </w:r>
      <w:r>
        <w:rPr>
          <w:rStyle w:val="apple-converted-space"/>
          <w:rFonts w:ascii="Microsoft Sans Serif" w:hAnsi="Microsoft Sans Serif" w:cs="Microsoft Sans Serif"/>
          <w:color w:val="464646"/>
          <w:sz w:val="18"/>
          <w:szCs w:val="18"/>
          <w:shd w:val="clear" w:color="auto" w:fill="FFFFFF"/>
        </w:rPr>
        <w:t> </w:t>
      </w:r>
      <w:r>
        <w:rPr>
          <w:rFonts w:ascii="Microsoft Sans Serif" w:hAnsi="Microsoft Sans Serif" w:cs="Microsoft Sans Serif"/>
          <w:color w:val="464646"/>
          <w:sz w:val="18"/>
          <w:szCs w:val="18"/>
          <w:shd w:val="clear" w:color="auto" w:fill="FFFFFF"/>
        </w:rPr>
        <w:t>приводят к тому, что настроение беременной женщины резко меняется едва ли не каждый час.</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Избавиться от таких эмоциональных перепадов и ощущать спокойствие во время беременности будущая мама может, соблюдая правила эмоционального здоровья. Баланс эмоций и физическая подготовка одинаково важны для беременной женщины, они в равной степени помогают ей подготовиться к материнству. Из-за отсутствия материнского опыта беременная женщина может испытывать внезапные эмоциональные всплески. Первая беременность представляет собой новый опыт, который достаточно тяжело поддается осмыслению. Игнорирование того факта, что эмоции ждущей ребенка женщины куда сложнее и острее, чем обычно, может привести к ряду проблем, в том числе и в отношениях с супругом. Принятие же этого факта – основа эмоционального здоровья во время беременности [1,5,11].</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Также если беременность у женщины первая, она испытывает множество страхов, к которым относятся боязнь родов и несвоевременного прерывания беременности, беспокойство о здоровье будущего ребенка и собственном здоровье, боязнь родовых схваток и неизбежной боли, боязнь разочарования партнера/су</w:t>
      </w:r>
      <w:r>
        <w:rPr>
          <w:rFonts w:ascii="Microsoft Sans Serif" w:hAnsi="Microsoft Sans Serif" w:cs="Microsoft Sans Serif"/>
          <w:color w:val="464646"/>
          <w:sz w:val="18"/>
          <w:szCs w:val="18"/>
          <w:shd w:val="clear" w:color="auto" w:fill="FFFFFF"/>
        </w:rPr>
        <w:softHyphen/>
        <w:t>пруга из-за изменений, происходящих с телом. Совре</w:t>
      </w:r>
      <w:r>
        <w:rPr>
          <w:rFonts w:ascii="Microsoft Sans Serif" w:hAnsi="Microsoft Sans Serif" w:cs="Microsoft Sans Serif"/>
          <w:color w:val="464646"/>
          <w:sz w:val="18"/>
          <w:szCs w:val="18"/>
          <w:shd w:val="clear" w:color="auto" w:fill="FFFFFF"/>
        </w:rPr>
        <w:softHyphen/>
        <w:t>менные женщины вынуждены беспокоиться о карьере, о финансовых проблемах, о множестве дополнительных затрат, связанных с появлением и воспитанием нового члена семьи.</w:t>
      </w:r>
      <w:r>
        <w:rPr>
          <w:rFonts w:ascii="Microsoft Sans Serif" w:hAnsi="Microsoft Sans Serif" w:cs="Microsoft Sans Serif"/>
          <w:color w:val="464646"/>
          <w:sz w:val="18"/>
          <w:szCs w:val="18"/>
        </w:rPr>
        <w:br/>
      </w:r>
      <w:proofErr w:type="gramStart"/>
      <w:r>
        <w:rPr>
          <w:rFonts w:ascii="Microsoft Sans Serif" w:hAnsi="Microsoft Sans Serif" w:cs="Microsoft Sans Serif"/>
          <w:color w:val="464646"/>
          <w:sz w:val="18"/>
          <w:szCs w:val="18"/>
          <w:shd w:val="clear" w:color="auto" w:fill="FFFFFF"/>
        </w:rPr>
        <w:t>Все эти страхи могут привести к возникновению множества негативных эмоций – таких, как волнение, депрессия, раздражение, беспокойство, стресс, гнев, чувство одиночества, смятение.</w:t>
      </w:r>
      <w:proofErr w:type="gramEnd"/>
      <w:r>
        <w:rPr>
          <w:rFonts w:ascii="Microsoft Sans Serif" w:hAnsi="Microsoft Sans Serif" w:cs="Microsoft Sans Serif"/>
          <w:color w:val="464646"/>
          <w:sz w:val="18"/>
          <w:szCs w:val="18"/>
          <w:shd w:val="clear" w:color="auto" w:fill="FFFFFF"/>
        </w:rPr>
        <w:t xml:space="preserve"> Наиболее часто изменения</w:t>
      </w:r>
      <w:r>
        <w:rPr>
          <w:rStyle w:val="apple-converted-space"/>
          <w:rFonts w:ascii="Microsoft Sans Serif" w:hAnsi="Microsoft Sans Serif" w:cs="Microsoft Sans Serif"/>
          <w:color w:val="464646"/>
          <w:sz w:val="18"/>
          <w:szCs w:val="18"/>
          <w:shd w:val="clear" w:color="auto" w:fill="FFFFFF"/>
        </w:rPr>
        <w:t> </w:t>
      </w:r>
      <w:proofErr w:type="spellStart"/>
      <w:r>
        <w:rPr>
          <w:rStyle w:val="a4"/>
          <w:rFonts w:ascii="Microsoft Sans Serif" w:hAnsi="Microsoft Sans Serif" w:cs="Microsoft Sans Serif"/>
          <w:color w:val="464646"/>
          <w:sz w:val="18"/>
          <w:szCs w:val="18"/>
          <w:shd w:val="clear" w:color="auto" w:fill="FFFFFF"/>
        </w:rPr>
        <w:t>психоэмоционального</w:t>
      </w:r>
      <w:proofErr w:type="spellEnd"/>
      <w:r>
        <w:rPr>
          <w:rStyle w:val="apple-converted-space"/>
          <w:rFonts w:ascii="Microsoft Sans Serif" w:hAnsi="Microsoft Sans Serif" w:cs="Microsoft Sans Serif"/>
          <w:color w:val="464646"/>
          <w:sz w:val="18"/>
          <w:szCs w:val="18"/>
          <w:shd w:val="clear" w:color="auto" w:fill="FFFFFF"/>
        </w:rPr>
        <w:t> </w:t>
      </w:r>
      <w:r>
        <w:rPr>
          <w:rFonts w:ascii="Microsoft Sans Serif" w:hAnsi="Microsoft Sans Serif" w:cs="Microsoft Sans Serif"/>
          <w:color w:val="464646"/>
          <w:sz w:val="18"/>
          <w:szCs w:val="18"/>
          <w:shd w:val="clear" w:color="auto" w:fill="FFFFFF"/>
        </w:rPr>
        <w:t>фона во время беременности приводят к развитию депрессивных и тревожных</w:t>
      </w:r>
      <w:r>
        <w:rPr>
          <w:rStyle w:val="apple-converted-space"/>
          <w:rFonts w:ascii="Microsoft Sans Serif" w:hAnsi="Microsoft Sans Serif" w:cs="Microsoft Sans Serif"/>
          <w:color w:val="464646"/>
          <w:sz w:val="18"/>
          <w:szCs w:val="18"/>
          <w:shd w:val="clear" w:color="auto" w:fill="FFFFFF"/>
        </w:rPr>
        <w:t> </w:t>
      </w:r>
      <w:r>
        <w:rPr>
          <w:rStyle w:val="a4"/>
          <w:rFonts w:ascii="Microsoft Sans Serif" w:hAnsi="Microsoft Sans Serif" w:cs="Microsoft Sans Serif"/>
          <w:color w:val="464646"/>
          <w:sz w:val="18"/>
          <w:szCs w:val="18"/>
          <w:shd w:val="clear" w:color="auto" w:fill="FFFFFF"/>
        </w:rPr>
        <w:t>расстройств</w:t>
      </w:r>
      <w:r>
        <w:rPr>
          <w:rFonts w:ascii="Microsoft Sans Serif" w:hAnsi="Microsoft Sans Serif" w:cs="Microsoft Sans Serif"/>
          <w:color w:val="464646"/>
          <w:sz w:val="18"/>
          <w:szCs w:val="18"/>
          <w:shd w:val="clear" w:color="auto" w:fill="FFFFFF"/>
        </w:rPr>
        <w:t xml:space="preserve">. До конца патогенез этих изменений неясен, обсуждается несколько теорий, считается, что изменение гормонального фона во время беременности, в том числе значительное увеличение эстрогенов, и особенно прогестерона, в сыворотке крови могут усугублять имеющиеся эмоциональные нарушения [5,7,15]. Как правило, незначительные проявления в виде раздражительности, плаксивости, обидчивости сопровождают проявления раннего токсикоза в I триместре беременности – тошноту, рвоту и др. [6,10]. После исчезновения данных симптомов нервно-психическое состояние </w:t>
      </w:r>
      <w:proofErr w:type="gramStart"/>
      <w:r>
        <w:rPr>
          <w:rFonts w:ascii="Microsoft Sans Serif" w:hAnsi="Microsoft Sans Serif" w:cs="Microsoft Sans Serif"/>
          <w:color w:val="464646"/>
          <w:sz w:val="18"/>
          <w:szCs w:val="18"/>
          <w:shd w:val="clear" w:color="auto" w:fill="FFFFFF"/>
        </w:rPr>
        <w:t>беременных</w:t>
      </w:r>
      <w:proofErr w:type="gramEnd"/>
      <w:r>
        <w:rPr>
          <w:rFonts w:ascii="Microsoft Sans Serif" w:hAnsi="Microsoft Sans Serif" w:cs="Microsoft Sans Serif"/>
          <w:color w:val="464646"/>
          <w:sz w:val="18"/>
          <w:szCs w:val="18"/>
          <w:shd w:val="clear" w:color="auto" w:fill="FFFFFF"/>
        </w:rPr>
        <w:t xml:space="preserve"> как правило улучшается. </w:t>
      </w:r>
      <w:proofErr w:type="gramStart"/>
      <w:r>
        <w:rPr>
          <w:rFonts w:ascii="Microsoft Sans Serif" w:hAnsi="Microsoft Sans Serif" w:cs="Microsoft Sans Serif"/>
          <w:color w:val="464646"/>
          <w:sz w:val="18"/>
          <w:szCs w:val="18"/>
          <w:shd w:val="clear" w:color="auto" w:fill="FFFFFF"/>
        </w:rPr>
        <w:t>При этом важную роль в развитии тревожных состояний играют определенный физический дискомфорт и психологические факторы, к которым относятся вынужденные изменения в образе жизни, общении в семье и с коллегами по работе, беспокойство за здоровье будущего ребенка, финансовые затруднения – все это вносит определенный вклад в появление или усугубление</w:t>
      </w:r>
      <w:r>
        <w:rPr>
          <w:rStyle w:val="apple-converted-space"/>
          <w:rFonts w:ascii="Microsoft Sans Serif" w:hAnsi="Microsoft Sans Serif" w:cs="Microsoft Sans Serif"/>
          <w:color w:val="464646"/>
          <w:sz w:val="18"/>
          <w:szCs w:val="18"/>
          <w:shd w:val="clear" w:color="auto" w:fill="FFFFFF"/>
        </w:rPr>
        <w:t> </w:t>
      </w:r>
      <w:proofErr w:type="spellStart"/>
      <w:r>
        <w:rPr>
          <w:rStyle w:val="a4"/>
          <w:rFonts w:ascii="Microsoft Sans Serif" w:hAnsi="Microsoft Sans Serif" w:cs="Microsoft Sans Serif"/>
          <w:color w:val="464646"/>
          <w:sz w:val="18"/>
          <w:szCs w:val="18"/>
          <w:shd w:val="clear" w:color="auto" w:fill="FFFFFF"/>
        </w:rPr>
        <w:t>психоэмоциональных</w:t>
      </w:r>
      <w:proofErr w:type="spellEnd"/>
      <w:r>
        <w:rPr>
          <w:rStyle w:val="apple-converted-space"/>
          <w:rFonts w:ascii="Microsoft Sans Serif" w:hAnsi="Microsoft Sans Serif" w:cs="Microsoft Sans Serif"/>
          <w:color w:val="464646"/>
          <w:sz w:val="18"/>
          <w:szCs w:val="18"/>
          <w:shd w:val="clear" w:color="auto" w:fill="FFFFFF"/>
        </w:rPr>
        <w:t> </w:t>
      </w:r>
      <w:r>
        <w:rPr>
          <w:rFonts w:ascii="Microsoft Sans Serif" w:hAnsi="Microsoft Sans Serif" w:cs="Microsoft Sans Serif"/>
          <w:color w:val="464646"/>
          <w:sz w:val="18"/>
          <w:szCs w:val="18"/>
          <w:shd w:val="clear" w:color="auto" w:fill="FFFFFF"/>
        </w:rPr>
        <w:t>нарушений при беременности.</w:t>
      </w:r>
      <w:proofErr w:type="gramEnd"/>
      <w:r>
        <w:rPr>
          <w:rFonts w:ascii="Microsoft Sans Serif" w:hAnsi="Microsoft Sans Serif" w:cs="Microsoft Sans Serif"/>
          <w:color w:val="464646"/>
          <w:sz w:val="18"/>
          <w:szCs w:val="18"/>
          <w:shd w:val="clear" w:color="auto" w:fill="FFFFFF"/>
        </w:rPr>
        <w:t xml:space="preserve"> Для некоторых женщин наступление беременности является неожиданностью и не всегда желанной, однако в силу сложившихся обстоятель</w:t>
      </w:r>
      <w:proofErr w:type="gramStart"/>
      <w:r>
        <w:rPr>
          <w:rFonts w:ascii="Microsoft Sans Serif" w:hAnsi="Microsoft Sans Serif" w:cs="Microsoft Sans Serif"/>
          <w:color w:val="464646"/>
          <w:sz w:val="18"/>
          <w:szCs w:val="18"/>
          <w:shd w:val="clear" w:color="auto" w:fill="FFFFFF"/>
        </w:rPr>
        <w:t>ств пр</w:t>
      </w:r>
      <w:proofErr w:type="gramEnd"/>
      <w:r>
        <w:rPr>
          <w:rFonts w:ascii="Microsoft Sans Serif" w:hAnsi="Microsoft Sans Serif" w:cs="Microsoft Sans Serif"/>
          <w:color w:val="464646"/>
          <w:sz w:val="18"/>
          <w:szCs w:val="18"/>
          <w:shd w:val="clear" w:color="auto" w:fill="FFFFFF"/>
        </w:rPr>
        <w:t xml:space="preserve">инимается решение о </w:t>
      </w:r>
      <w:proofErr w:type="spellStart"/>
      <w:r>
        <w:rPr>
          <w:rFonts w:ascii="Microsoft Sans Serif" w:hAnsi="Microsoft Sans Serif" w:cs="Microsoft Sans Serif"/>
          <w:color w:val="464646"/>
          <w:sz w:val="18"/>
          <w:szCs w:val="18"/>
          <w:shd w:val="clear" w:color="auto" w:fill="FFFFFF"/>
        </w:rPr>
        <w:t>пролонгировании</w:t>
      </w:r>
      <w:proofErr w:type="spellEnd"/>
      <w:r>
        <w:rPr>
          <w:rFonts w:ascii="Microsoft Sans Serif" w:hAnsi="Microsoft Sans Serif" w:cs="Microsoft Sans Serif"/>
          <w:color w:val="464646"/>
          <w:sz w:val="18"/>
          <w:szCs w:val="18"/>
          <w:shd w:val="clear" w:color="auto" w:fill="FFFFFF"/>
        </w:rPr>
        <w:t xml:space="preserve"> этой беременности, что может приводить к дальнейшему увеличению стресса и тревоги [5,8,12]. Нельзя не отметить, что при беременности могут появляться дополнительные психотравмирующие факторы, такие как появление осложнений беременности, требующих госпитализации, или выявление врожденных пороков развития у плода, которые могут вызвать негативные образы и чувства [1,10,12].</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Состояние</w:t>
      </w:r>
      <w:r>
        <w:rPr>
          <w:rStyle w:val="apple-converted-space"/>
          <w:rFonts w:ascii="Microsoft Sans Serif" w:hAnsi="Microsoft Sans Serif" w:cs="Microsoft Sans Serif"/>
          <w:color w:val="464646"/>
          <w:sz w:val="18"/>
          <w:szCs w:val="18"/>
          <w:shd w:val="clear" w:color="auto" w:fill="FFFFFF"/>
        </w:rPr>
        <w:t> </w:t>
      </w:r>
      <w:proofErr w:type="spellStart"/>
      <w:r>
        <w:rPr>
          <w:rStyle w:val="a4"/>
          <w:rFonts w:ascii="Microsoft Sans Serif" w:hAnsi="Microsoft Sans Serif" w:cs="Microsoft Sans Serif"/>
          <w:color w:val="464646"/>
          <w:sz w:val="18"/>
          <w:szCs w:val="18"/>
          <w:shd w:val="clear" w:color="auto" w:fill="FFFFFF"/>
        </w:rPr>
        <w:t>психоэмоционального</w:t>
      </w:r>
      <w:proofErr w:type="spellEnd"/>
      <w:r>
        <w:rPr>
          <w:rStyle w:val="apple-converted-space"/>
          <w:rFonts w:ascii="Microsoft Sans Serif" w:hAnsi="Microsoft Sans Serif" w:cs="Microsoft Sans Serif"/>
          <w:color w:val="464646"/>
          <w:sz w:val="18"/>
          <w:szCs w:val="18"/>
          <w:shd w:val="clear" w:color="auto" w:fill="FFFFFF"/>
        </w:rPr>
        <w:t> </w:t>
      </w:r>
      <w:r>
        <w:rPr>
          <w:rFonts w:ascii="Microsoft Sans Serif" w:hAnsi="Microsoft Sans Serif" w:cs="Microsoft Sans Serif"/>
          <w:color w:val="464646"/>
          <w:sz w:val="18"/>
          <w:szCs w:val="18"/>
          <w:shd w:val="clear" w:color="auto" w:fill="FFFFFF"/>
        </w:rPr>
        <w:t xml:space="preserve">напряжения с наличием тревожности различного уровня наблюдается у 40% женщин с нормально протекающей беременностью [2,7,11]. </w:t>
      </w:r>
      <w:proofErr w:type="gramStart"/>
      <w:r>
        <w:rPr>
          <w:rFonts w:ascii="Microsoft Sans Serif" w:hAnsi="Microsoft Sans Serif" w:cs="Microsoft Sans Serif"/>
          <w:color w:val="464646"/>
          <w:sz w:val="18"/>
          <w:szCs w:val="18"/>
          <w:shd w:val="clear" w:color="auto" w:fill="FFFFFF"/>
        </w:rPr>
        <w:t>Пограничные нервно-психические</w:t>
      </w:r>
      <w:r>
        <w:rPr>
          <w:rStyle w:val="apple-converted-space"/>
          <w:rFonts w:ascii="Microsoft Sans Serif" w:hAnsi="Microsoft Sans Serif" w:cs="Microsoft Sans Serif"/>
          <w:color w:val="464646"/>
          <w:sz w:val="18"/>
          <w:szCs w:val="18"/>
          <w:shd w:val="clear" w:color="auto" w:fill="FFFFFF"/>
        </w:rPr>
        <w:t> </w:t>
      </w:r>
      <w:r>
        <w:rPr>
          <w:rStyle w:val="a4"/>
          <w:rFonts w:ascii="Microsoft Sans Serif" w:hAnsi="Microsoft Sans Serif" w:cs="Microsoft Sans Serif"/>
          <w:color w:val="464646"/>
          <w:sz w:val="18"/>
          <w:szCs w:val="18"/>
          <w:shd w:val="clear" w:color="auto" w:fill="FFFFFF"/>
        </w:rPr>
        <w:t>расстройства</w:t>
      </w:r>
      <w:r>
        <w:rPr>
          <w:rStyle w:val="apple-converted-space"/>
          <w:rFonts w:ascii="Microsoft Sans Serif" w:hAnsi="Microsoft Sans Serif" w:cs="Microsoft Sans Serif"/>
          <w:color w:val="464646"/>
          <w:sz w:val="18"/>
          <w:szCs w:val="18"/>
          <w:shd w:val="clear" w:color="auto" w:fill="FFFFFF"/>
        </w:rPr>
        <w:t> </w:t>
      </w:r>
      <w:r>
        <w:rPr>
          <w:rFonts w:ascii="Microsoft Sans Serif" w:hAnsi="Microsoft Sans Serif" w:cs="Microsoft Sans Serif"/>
          <w:color w:val="464646"/>
          <w:sz w:val="18"/>
          <w:szCs w:val="18"/>
          <w:shd w:val="clear" w:color="auto" w:fill="FFFFFF"/>
        </w:rPr>
        <w:t>могут быть представлены в виде ипохондрического и истерического синдромов.</w:t>
      </w:r>
      <w:proofErr w:type="gramEnd"/>
      <w:r>
        <w:rPr>
          <w:rFonts w:ascii="Microsoft Sans Serif" w:hAnsi="Microsoft Sans Serif" w:cs="Microsoft Sans Serif"/>
          <w:color w:val="464646"/>
          <w:sz w:val="18"/>
          <w:szCs w:val="18"/>
          <w:shd w:val="clear" w:color="auto" w:fill="FFFFFF"/>
        </w:rPr>
        <w:t xml:space="preserve"> Однако существуют и другие формы </w:t>
      </w:r>
      <w:proofErr w:type="spellStart"/>
      <w:r>
        <w:rPr>
          <w:rFonts w:ascii="Microsoft Sans Serif" w:hAnsi="Microsoft Sans Serif" w:cs="Microsoft Sans Serif"/>
          <w:color w:val="464646"/>
          <w:sz w:val="18"/>
          <w:szCs w:val="18"/>
          <w:shd w:val="clear" w:color="auto" w:fill="FFFFFF"/>
        </w:rPr>
        <w:t>гестационных</w:t>
      </w:r>
      <w:proofErr w:type="spellEnd"/>
      <w:r>
        <w:rPr>
          <w:rFonts w:ascii="Microsoft Sans Serif" w:hAnsi="Microsoft Sans Serif" w:cs="Microsoft Sans Serif"/>
          <w:color w:val="464646"/>
          <w:sz w:val="18"/>
          <w:szCs w:val="18"/>
          <w:shd w:val="clear" w:color="auto" w:fill="FFFFFF"/>
        </w:rPr>
        <w:t xml:space="preserve"> пограничных нервно-психических</w:t>
      </w:r>
      <w:r>
        <w:rPr>
          <w:rStyle w:val="apple-converted-space"/>
          <w:rFonts w:ascii="Microsoft Sans Serif" w:hAnsi="Microsoft Sans Serif" w:cs="Microsoft Sans Serif"/>
          <w:color w:val="464646"/>
          <w:sz w:val="18"/>
          <w:szCs w:val="18"/>
          <w:shd w:val="clear" w:color="auto" w:fill="FFFFFF"/>
        </w:rPr>
        <w:t> </w:t>
      </w:r>
      <w:r>
        <w:rPr>
          <w:rStyle w:val="a4"/>
          <w:rFonts w:ascii="Microsoft Sans Serif" w:hAnsi="Microsoft Sans Serif" w:cs="Microsoft Sans Serif"/>
          <w:color w:val="464646"/>
          <w:sz w:val="18"/>
          <w:szCs w:val="18"/>
          <w:shd w:val="clear" w:color="auto" w:fill="FFFFFF"/>
        </w:rPr>
        <w:t>расстройств</w:t>
      </w:r>
      <w:r>
        <w:rPr>
          <w:rFonts w:ascii="Microsoft Sans Serif" w:hAnsi="Microsoft Sans Serif" w:cs="Microsoft Sans Serif"/>
          <w:color w:val="464646"/>
          <w:sz w:val="18"/>
          <w:szCs w:val="18"/>
          <w:shd w:val="clear" w:color="auto" w:fill="FFFFFF"/>
        </w:rPr>
        <w:t>, их особенности – неизменное включение в клиническую картину тех или иных психопатологических феноменов, непосредственно связанных с беременностью: различных опасений за благополучное протекание беременности, навязчивых страхов за судьбу плода, ожидание родов, условно-рефлекторных страхов, связанных с неблагоприятными в прошлом беременностями и родами [5,6,8]. Изучение беременных, у которых отсутствуют признаки пограничных нервно-психических</w:t>
      </w:r>
      <w:r>
        <w:rPr>
          <w:rStyle w:val="apple-converted-space"/>
          <w:rFonts w:ascii="Microsoft Sans Serif" w:hAnsi="Microsoft Sans Serif" w:cs="Microsoft Sans Serif"/>
          <w:color w:val="464646"/>
          <w:sz w:val="18"/>
          <w:szCs w:val="18"/>
          <w:shd w:val="clear" w:color="auto" w:fill="FFFFFF"/>
        </w:rPr>
        <w:t> </w:t>
      </w:r>
      <w:r>
        <w:rPr>
          <w:rStyle w:val="a4"/>
          <w:rFonts w:ascii="Microsoft Sans Serif" w:hAnsi="Microsoft Sans Serif" w:cs="Microsoft Sans Serif"/>
          <w:color w:val="464646"/>
          <w:sz w:val="18"/>
          <w:szCs w:val="18"/>
          <w:shd w:val="clear" w:color="auto" w:fill="FFFFFF"/>
        </w:rPr>
        <w:t>расстройств</w:t>
      </w:r>
      <w:r>
        <w:rPr>
          <w:rFonts w:ascii="Microsoft Sans Serif" w:hAnsi="Microsoft Sans Serif" w:cs="Microsoft Sans Serif"/>
          <w:color w:val="464646"/>
          <w:sz w:val="18"/>
          <w:szCs w:val="18"/>
          <w:shd w:val="clear" w:color="auto" w:fill="FFFFFF"/>
        </w:rPr>
        <w:t xml:space="preserve">, показало, что акцентуация характера установлена лишь у четверти женщин. I триместр беременности обычно характеризуется в той или иной степени заострением уже имеющихся черт характера. </w:t>
      </w:r>
      <w:proofErr w:type="gramStart"/>
      <w:r>
        <w:rPr>
          <w:rFonts w:ascii="Microsoft Sans Serif" w:hAnsi="Microsoft Sans Serif" w:cs="Microsoft Sans Serif"/>
          <w:color w:val="464646"/>
          <w:sz w:val="18"/>
          <w:szCs w:val="18"/>
          <w:shd w:val="clear" w:color="auto" w:fill="FFFFFF"/>
        </w:rPr>
        <w:t xml:space="preserve">Мягкие, ранимые, неуверенные в себе женщины становятся еще более впечатлительными, порой чрезмерно слезливыми, испытывают тревогу (особенно </w:t>
      </w:r>
      <w:r>
        <w:rPr>
          <w:rFonts w:ascii="Microsoft Sans Serif" w:hAnsi="Microsoft Sans Serif" w:cs="Microsoft Sans Serif"/>
          <w:color w:val="464646"/>
          <w:sz w:val="18"/>
          <w:szCs w:val="18"/>
          <w:shd w:val="clear" w:color="auto" w:fill="FFFFFF"/>
        </w:rPr>
        <w:lastRenderedPageBreak/>
        <w:t>тяжело переживают те женщины, у которых в прошлом уже происходили выкидыши или данная беременность протекает неблагополучно, в этом случае страх очередного прерывания беременности может стать просто навязчивым).</w:t>
      </w:r>
      <w:proofErr w:type="gramEnd"/>
      <w:r>
        <w:rPr>
          <w:rFonts w:ascii="Microsoft Sans Serif" w:hAnsi="Microsoft Sans Serif" w:cs="Microsoft Sans Serif"/>
          <w:color w:val="464646"/>
          <w:sz w:val="18"/>
          <w:szCs w:val="18"/>
          <w:shd w:val="clear" w:color="auto" w:fill="FFFFFF"/>
        </w:rPr>
        <w:t xml:space="preserve"> Властные женщины с резким характером могут стать еще более агрессивными, раздражительными и требовательными. В III триместре беременности вновь могут начинаться эмоциональные перепады в связи с ожиданием родов, а вместе с ними и страх – особенно ему подвержены женщины, которым это событие предстоит пережить впервые [5,6,11].</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Тревожные расстройства могут впервые появляться во время беременности, может происходить изменение течения уже имеющихся нарушений. В одном из ретроспективных исследований у женщин с паническими атаками в 20% случаев было отмечено уменьшение симптоматики во время беременности, в 54% – состояние осталось без изменений, в 26% – ухудшение течения заболевания [12]. Выявление депрессии у беременных затруднено. Многие симптомы, такие как лабильность эмоционального фона, повышенная утомляемость, изменения аппетита и снижение когнитивных функций нередко встречаются и при физиологически нормально протекающей беременности. При стрессе гормоны надпочечников матери выбрасывают в кровь катехоламины (гормоны стресса), а во время переживания положительных эмоций (радости, успокоения и др.) гипоталамические структуры вырабатывают </w:t>
      </w:r>
      <w:proofErr w:type="spellStart"/>
      <w:r>
        <w:rPr>
          <w:rFonts w:ascii="Microsoft Sans Serif" w:hAnsi="Microsoft Sans Serif" w:cs="Microsoft Sans Serif"/>
          <w:color w:val="464646"/>
          <w:sz w:val="18"/>
          <w:szCs w:val="18"/>
          <w:shd w:val="clear" w:color="auto" w:fill="FFFFFF"/>
        </w:rPr>
        <w:t>эндорфины</w:t>
      </w:r>
      <w:proofErr w:type="spellEnd"/>
      <w:r>
        <w:rPr>
          <w:rFonts w:ascii="Microsoft Sans Serif" w:hAnsi="Microsoft Sans Serif" w:cs="Microsoft Sans Serif"/>
          <w:color w:val="464646"/>
          <w:sz w:val="18"/>
          <w:szCs w:val="18"/>
          <w:shd w:val="clear" w:color="auto" w:fill="FFFFFF"/>
        </w:rPr>
        <w:t>, которые, проникая через плацентарный барьер, непосредственно воздействуют на плод. Следовательно, мать и ребенок представляют собой единый нейрогуморальный организм, и каждый из них в равной степени страдает от неблагоприятного влияния внешнего мира, которое записывается в долговременной памяти, оказывая воздействие на всю последующую жизнь ребенка. Позитивные материнские эмоции вызывают усиление роста плода и возрастание уровня его сенсорного восприятия.</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По данным литературы [2,5,11,15], отмечено существенное влияние тревожных расстройств на течение беременности и перинатальные исходы: повышается частота плацентарной недостаточности, задержки роста плода, преждевременных родов, рождение детей с низкой массой тела, что в последующем сказывается отрицательно на отдаленном прогнозе для них.</w:t>
      </w:r>
      <w:r>
        <w:rPr>
          <w:rStyle w:val="apple-converted-space"/>
          <w:rFonts w:ascii="Microsoft Sans Serif" w:hAnsi="Microsoft Sans Serif" w:cs="Microsoft Sans Serif"/>
          <w:color w:val="464646"/>
          <w:sz w:val="18"/>
          <w:szCs w:val="18"/>
          <w:shd w:val="clear" w:color="auto" w:fill="FFFFFF"/>
        </w:rPr>
        <w:t> </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Таким образом, эмоциональные перепады опасны не только для самой женщины, но и для ее будущего ребенка. Когда беременная женщина испытывает стресс, ее организм вырабатывает больше гормона кортизола, основного «гормона стресса». Кортизол увеличивает уровень артериального давления и содержание в крови сахара, негативным образом сказывается на силе иммунной системы – что, естественно, отрицательно воздействует на здоровье ребенка.</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Стресс во время беременности опасен по множеству причин. Хронический стресс, испытываемый в течение нескольких недель, может замедлять развитие клеток организма эмбриона, рост плода. При этом увеличивается риск </w:t>
      </w:r>
      <w:proofErr w:type="spellStart"/>
      <w:r>
        <w:rPr>
          <w:rFonts w:ascii="Microsoft Sans Serif" w:hAnsi="Microsoft Sans Serif" w:cs="Microsoft Sans Serif"/>
          <w:color w:val="464646"/>
          <w:sz w:val="18"/>
          <w:szCs w:val="18"/>
          <w:shd w:val="clear" w:color="auto" w:fill="FFFFFF"/>
        </w:rPr>
        <w:t>невынашивания</w:t>
      </w:r>
      <w:proofErr w:type="spellEnd"/>
      <w:r>
        <w:rPr>
          <w:rFonts w:ascii="Microsoft Sans Serif" w:hAnsi="Microsoft Sans Serif" w:cs="Microsoft Sans Serif"/>
          <w:color w:val="464646"/>
          <w:sz w:val="18"/>
          <w:szCs w:val="18"/>
          <w:shd w:val="clear" w:color="auto" w:fill="FFFFFF"/>
        </w:rPr>
        <w:t xml:space="preserve"> или самопроизвольного прерывания беременности или преждевременных родов. Повышенный уровень гормонов стресса может повредить мозг еще не родившегося ребенка и привести в дальнейшем к проблемам в воспитании.</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Психологический стресс в перинатальном периоде несет с собой целый комплекс проблем, требующих серьезного внимания к психологической сфере беременной во избежание акушерских и других осложнений. Однако до настоящего времени еще не найдены диагностические критерии перехода </w:t>
      </w:r>
      <w:proofErr w:type="spellStart"/>
      <w:proofErr w:type="gramStart"/>
      <w:r>
        <w:rPr>
          <w:rFonts w:ascii="Microsoft Sans Serif" w:hAnsi="Microsoft Sans Serif" w:cs="Microsoft Sans Serif"/>
          <w:color w:val="464646"/>
          <w:sz w:val="18"/>
          <w:szCs w:val="18"/>
          <w:shd w:val="clear" w:color="auto" w:fill="FFFFFF"/>
        </w:rPr>
        <w:t>стресс-синдрома</w:t>
      </w:r>
      <w:proofErr w:type="spellEnd"/>
      <w:proofErr w:type="gramEnd"/>
      <w:r>
        <w:rPr>
          <w:rFonts w:ascii="Microsoft Sans Serif" w:hAnsi="Microsoft Sans Serif" w:cs="Microsoft Sans Serif"/>
          <w:color w:val="464646"/>
          <w:sz w:val="18"/>
          <w:szCs w:val="18"/>
          <w:shd w:val="clear" w:color="auto" w:fill="FFFFFF"/>
        </w:rPr>
        <w:t xml:space="preserve"> из звена адаптации в звено патогенеза различных заболеваний [2,4,15].</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Для поддержания нормального эмоционального баланса во время беременности</w:t>
      </w:r>
      <w:r>
        <w:rPr>
          <w:rStyle w:val="apple-converted-space"/>
          <w:rFonts w:ascii="Microsoft Sans Serif" w:hAnsi="Microsoft Sans Serif" w:cs="Microsoft Sans Serif"/>
          <w:color w:val="464646"/>
          <w:sz w:val="18"/>
          <w:szCs w:val="18"/>
          <w:shd w:val="clear" w:color="auto" w:fill="FFFFFF"/>
        </w:rPr>
        <w:t> </w:t>
      </w:r>
      <w:r>
        <w:rPr>
          <w:rStyle w:val="a4"/>
          <w:rFonts w:ascii="Microsoft Sans Serif" w:hAnsi="Microsoft Sans Serif" w:cs="Microsoft Sans Serif"/>
          <w:color w:val="464646"/>
          <w:sz w:val="18"/>
          <w:szCs w:val="18"/>
          <w:shd w:val="clear" w:color="auto" w:fill="FFFFFF"/>
        </w:rPr>
        <w:t>необходим</w:t>
      </w:r>
      <w:r>
        <w:rPr>
          <w:rStyle w:val="apple-converted-space"/>
          <w:rFonts w:ascii="Microsoft Sans Serif" w:hAnsi="Microsoft Sans Serif" w:cs="Microsoft Sans Serif"/>
          <w:color w:val="464646"/>
          <w:sz w:val="18"/>
          <w:szCs w:val="18"/>
          <w:shd w:val="clear" w:color="auto" w:fill="FFFFFF"/>
        </w:rPr>
        <w:t> </w:t>
      </w:r>
      <w:r>
        <w:rPr>
          <w:rFonts w:ascii="Microsoft Sans Serif" w:hAnsi="Microsoft Sans Serif" w:cs="Microsoft Sans Serif"/>
          <w:color w:val="464646"/>
          <w:sz w:val="18"/>
          <w:szCs w:val="18"/>
          <w:shd w:val="clear" w:color="auto" w:fill="FFFFFF"/>
        </w:rPr>
        <w:t>контроль эмоций. Беременная женщина, успешно управляющая своими эмоциями, знает о меняющемся эмоциональном балансе и готова принять то, что с ней происходит.</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Существует несколько основных правил, которые помогут справиться с эмоциональным дисбалансом:</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w:t>
      </w:r>
      <w:r>
        <w:rPr>
          <w:rStyle w:val="apple-converted-space"/>
          <w:rFonts w:ascii="Microsoft Sans Serif" w:hAnsi="Microsoft Sans Serif" w:cs="Microsoft Sans Serif"/>
          <w:color w:val="464646"/>
          <w:sz w:val="18"/>
          <w:szCs w:val="18"/>
          <w:shd w:val="clear" w:color="auto" w:fill="FFFFFF"/>
        </w:rPr>
        <w:t> </w:t>
      </w:r>
      <w:r>
        <w:rPr>
          <w:rStyle w:val="a4"/>
          <w:rFonts w:ascii="Microsoft Sans Serif" w:hAnsi="Microsoft Sans Serif" w:cs="Microsoft Sans Serif"/>
          <w:color w:val="464646"/>
          <w:sz w:val="18"/>
          <w:szCs w:val="18"/>
          <w:shd w:val="clear" w:color="auto" w:fill="FFFFFF"/>
        </w:rPr>
        <w:t>Необходимо</w:t>
      </w:r>
      <w:r>
        <w:rPr>
          <w:rStyle w:val="apple-converted-space"/>
          <w:rFonts w:ascii="Microsoft Sans Serif" w:hAnsi="Microsoft Sans Serif" w:cs="Microsoft Sans Serif"/>
          <w:color w:val="464646"/>
          <w:sz w:val="18"/>
          <w:szCs w:val="18"/>
          <w:shd w:val="clear" w:color="auto" w:fill="FFFFFF"/>
        </w:rPr>
        <w:t> </w:t>
      </w:r>
      <w:r>
        <w:rPr>
          <w:rFonts w:ascii="Microsoft Sans Serif" w:hAnsi="Microsoft Sans Serif" w:cs="Microsoft Sans Serif"/>
          <w:color w:val="464646"/>
          <w:sz w:val="18"/>
          <w:szCs w:val="18"/>
          <w:shd w:val="clear" w:color="auto" w:fill="FFFFFF"/>
        </w:rPr>
        <w:t>смириться с тем фактом, что физические и эмоциональные изменения – неизбежная часть периода беременности. Нужно понять, что это временный этап, который продлится всего несколько месяцев и закончится максимум через 1–2 месяца после рождения ребенка.</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Каждый триместр беременности несет новые изменения, как в теле, так и в эмоциональном состоянии. Главный источник информации о беременности – специальная литература и опыт недавно родивших женщин, которые могут поделиться своими ощущениями и переживаниями.</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 Беременная женщина ответственна за появление новой жизни. Забота о себе означает </w:t>
      </w:r>
      <w:proofErr w:type="gramStart"/>
      <w:r>
        <w:rPr>
          <w:rFonts w:ascii="Microsoft Sans Serif" w:hAnsi="Microsoft Sans Serif" w:cs="Microsoft Sans Serif"/>
          <w:color w:val="464646"/>
          <w:sz w:val="18"/>
          <w:szCs w:val="18"/>
          <w:shd w:val="clear" w:color="auto" w:fill="FFFFFF"/>
        </w:rPr>
        <w:t>заботу</w:t>
      </w:r>
      <w:proofErr w:type="gramEnd"/>
      <w:r>
        <w:rPr>
          <w:rFonts w:ascii="Microsoft Sans Serif" w:hAnsi="Microsoft Sans Serif" w:cs="Microsoft Sans Serif"/>
          <w:color w:val="464646"/>
          <w:sz w:val="18"/>
          <w:szCs w:val="18"/>
          <w:shd w:val="clear" w:color="auto" w:fill="FFFFFF"/>
        </w:rPr>
        <w:t xml:space="preserve"> о ребенке. </w:t>
      </w:r>
      <w:proofErr w:type="gramStart"/>
      <w:r>
        <w:rPr>
          <w:rFonts w:ascii="Microsoft Sans Serif" w:hAnsi="Microsoft Sans Serif" w:cs="Microsoft Sans Serif"/>
          <w:color w:val="464646"/>
          <w:sz w:val="18"/>
          <w:szCs w:val="18"/>
          <w:shd w:val="clear" w:color="auto" w:fill="FFFFFF"/>
        </w:rPr>
        <w:t>Обязательны</w:t>
      </w:r>
      <w:proofErr w:type="gramEnd"/>
      <w:r>
        <w:rPr>
          <w:rFonts w:ascii="Microsoft Sans Serif" w:hAnsi="Microsoft Sans Serif" w:cs="Microsoft Sans Serif"/>
          <w:color w:val="464646"/>
          <w:sz w:val="18"/>
          <w:szCs w:val="18"/>
          <w:shd w:val="clear" w:color="auto" w:fill="FFFFFF"/>
        </w:rPr>
        <w:t xml:space="preserve"> правильное питание, отдых и потакание своим маленьким прихотям.</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Беременная женщина должна быть открыта для диалога и не бояться обсуждать свои проблемы с гинекологом, партнером или друзьями – всеми, кто может оказать эмоциональную поддержку. Не следует держать в себе страхи и беспокойства – это лишь усугубит внутреннее напряжение.</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Изменения, связанные с беременностью, могут привести к снижению энергии и, как следствие, быстрому уставанию. Следует снизить темпы, по-новому расставить приоритеты в работе и дать себе отдохнуть.</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Эмоциональное напряжение и негативные эмоции можно побороть, отвлекаясь на приятные дела или хобби. Когда эмоции захлестывают вас с головой, попробуйте проанализировать то, что вас беспокоит, а затем найти адекватное решение.</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Занятия определенными физическими упражнениями, разработанными специально для будущих мам, помогут улучшить как физическое, так и эмоциональное здоровье.</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Главными компонентами эмоционального здоровья во время беременности являются отдых и комфорт.</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Однако, к сожалению, во время беременности женщина не всегда может самостоятельно справиться </w:t>
      </w:r>
      <w:r>
        <w:rPr>
          <w:rFonts w:ascii="Microsoft Sans Serif" w:hAnsi="Microsoft Sans Serif" w:cs="Microsoft Sans Serif"/>
          <w:color w:val="464646"/>
          <w:sz w:val="18"/>
          <w:szCs w:val="18"/>
          <w:shd w:val="clear" w:color="auto" w:fill="FFFFFF"/>
        </w:rPr>
        <w:lastRenderedPageBreak/>
        <w:t>нервным напряжением, раздражительностью, тревогой, волнением и другими симптомами стресса. Поэтому в некоторых ситуациях ей нужна медикаментозная помощь.</w:t>
      </w:r>
      <w:r>
        <w:rPr>
          <w:rStyle w:val="apple-converted-space"/>
          <w:rFonts w:ascii="Microsoft Sans Serif" w:hAnsi="Microsoft Sans Serif" w:cs="Microsoft Sans Serif"/>
          <w:color w:val="464646"/>
          <w:sz w:val="18"/>
          <w:szCs w:val="18"/>
          <w:shd w:val="clear" w:color="auto" w:fill="FFFFFF"/>
        </w:rPr>
        <w:t> </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Относительный риск применения препаратов при беременности затрудняет выбор терапии, поэтому для</w:t>
      </w:r>
      <w:r>
        <w:rPr>
          <w:rStyle w:val="apple-converted-space"/>
          <w:rFonts w:ascii="Microsoft Sans Serif" w:hAnsi="Microsoft Sans Serif" w:cs="Microsoft Sans Serif"/>
          <w:color w:val="464646"/>
          <w:sz w:val="18"/>
          <w:szCs w:val="18"/>
          <w:shd w:val="clear" w:color="auto" w:fill="FFFFFF"/>
        </w:rPr>
        <w:t> </w:t>
      </w:r>
      <w:r>
        <w:rPr>
          <w:rStyle w:val="a4"/>
          <w:rFonts w:ascii="Microsoft Sans Serif" w:hAnsi="Microsoft Sans Serif" w:cs="Microsoft Sans Serif"/>
          <w:color w:val="464646"/>
          <w:sz w:val="18"/>
          <w:szCs w:val="18"/>
          <w:shd w:val="clear" w:color="auto" w:fill="FFFFFF"/>
        </w:rPr>
        <w:t>коррекции</w:t>
      </w:r>
      <w:r>
        <w:rPr>
          <w:rStyle w:val="apple-converted-space"/>
          <w:rFonts w:ascii="Microsoft Sans Serif" w:hAnsi="Microsoft Sans Serif" w:cs="Microsoft Sans Serif"/>
          <w:color w:val="464646"/>
          <w:sz w:val="18"/>
          <w:szCs w:val="18"/>
          <w:shd w:val="clear" w:color="auto" w:fill="FFFFFF"/>
        </w:rPr>
        <w:t> </w:t>
      </w:r>
      <w:proofErr w:type="spellStart"/>
      <w:r>
        <w:rPr>
          <w:rStyle w:val="a4"/>
          <w:rFonts w:ascii="Microsoft Sans Serif" w:hAnsi="Microsoft Sans Serif" w:cs="Microsoft Sans Serif"/>
          <w:color w:val="464646"/>
          <w:sz w:val="18"/>
          <w:szCs w:val="18"/>
          <w:shd w:val="clear" w:color="auto" w:fill="FFFFFF"/>
        </w:rPr>
        <w:t>психоэмоциональных</w:t>
      </w:r>
      <w:proofErr w:type="spellEnd"/>
      <w:r>
        <w:rPr>
          <w:rStyle w:val="apple-converted-space"/>
          <w:rFonts w:ascii="Microsoft Sans Serif" w:hAnsi="Microsoft Sans Serif" w:cs="Microsoft Sans Serif"/>
          <w:color w:val="464646"/>
          <w:sz w:val="18"/>
          <w:szCs w:val="18"/>
          <w:shd w:val="clear" w:color="auto" w:fill="FFFFFF"/>
        </w:rPr>
        <w:t> </w:t>
      </w:r>
      <w:r>
        <w:rPr>
          <w:rFonts w:ascii="Microsoft Sans Serif" w:hAnsi="Microsoft Sans Serif" w:cs="Microsoft Sans Serif"/>
          <w:color w:val="464646"/>
          <w:sz w:val="18"/>
          <w:szCs w:val="18"/>
          <w:shd w:val="clear" w:color="auto" w:fill="FFFFFF"/>
        </w:rPr>
        <w:t xml:space="preserve">расстройств, возникающих при беременности, в качестве средств </w:t>
      </w:r>
      <w:proofErr w:type="spellStart"/>
      <w:r>
        <w:rPr>
          <w:rFonts w:ascii="Microsoft Sans Serif" w:hAnsi="Microsoft Sans Serif" w:cs="Microsoft Sans Serif"/>
          <w:color w:val="464646"/>
          <w:sz w:val="18"/>
          <w:szCs w:val="18"/>
          <w:shd w:val="clear" w:color="auto" w:fill="FFFFFF"/>
        </w:rPr>
        <w:t>высокобезопасной</w:t>
      </w:r>
      <w:proofErr w:type="spellEnd"/>
      <w:r>
        <w:rPr>
          <w:rFonts w:ascii="Microsoft Sans Serif" w:hAnsi="Microsoft Sans Serif" w:cs="Microsoft Sans Serif"/>
          <w:color w:val="464646"/>
          <w:sz w:val="18"/>
          <w:szCs w:val="18"/>
          <w:shd w:val="clear" w:color="auto" w:fill="FFFFFF"/>
        </w:rPr>
        <w:t xml:space="preserve"> терапии могут рассматриваться препараты растительного происхождения, практически не имеющие побочных эффектов.</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Основу </w:t>
      </w:r>
      <w:proofErr w:type="spellStart"/>
      <w:r>
        <w:rPr>
          <w:rFonts w:ascii="Microsoft Sans Serif" w:hAnsi="Microsoft Sans Serif" w:cs="Microsoft Sans Serif"/>
          <w:color w:val="464646"/>
          <w:sz w:val="18"/>
          <w:szCs w:val="18"/>
          <w:shd w:val="clear" w:color="auto" w:fill="FFFFFF"/>
        </w:rPr>
        <w:t>противотревожных</w:t>
      </w:r>
      <w:proofErr w:type="spellEnd"/>
      <w:r>
        <w:rPr>
          <w:rFonts w:ascii="Microsoft Sans Serif" w:hAnsi="Microsoft Sans Serif" w:cs="Microsoft Sans Serif"/>
          <w:color w:val="464646"/>
          <w:sz w:val="18"/>
          <w:szCs w:val="18"/>
          <w:shd w:val="clear" w:color="auto" w:fill="FFFFFF"/>
        </w:rPr>
        <w:t xml:space="preserve"> </w:t>
      </w:r>
      <w:proofErr w:type="gramStart"/>
      <w:r>
        <w:rPr>
          <w:rFonts w:ascii="Microsoft Sans Serif" w:hAnsi="Microsoft Sans Serif" w:cs="Microsoft Sans Serif"/>
          <w:color w:val="464646"/>
          <w:sz w:val="18"/>
          <w:szCs w:val="18"/>
          <w:shd w:val="clear" w:color="auto" w:fill="FFFFFF"/>
        </w:rPr>
        <w:t>комплексных</w:t>
      </w:r>
      <w:proofErr w:type="gramEnd"/>
      <w:r>
        <w:rPr>
          <w:rFonts w:ascii="Microsoft Sans Serif" w:hAnsi="Microsoft Sans Serif" w:cs="Microsoft Sans Serif"/>
          <w:color w:val="464646"/>
          <w:sz w:val="18"/>
          <w:szCs w:val="18"/>
          <w:shd w:val="clear" w:color="auto" w:fill="FFFFFF"/>
        </w:rPr>
        <w:t xml:space="preserve"> </w:t>
      </w:r>
      <w:proofErr w:type="spellStart"/>
      <w:r>
        <w:rPr>
          <w:rFonts w:ascii="Microsoft Sans Serif" w:hAnsi="Microsoft Sans Serif" w:cs="Microsoft Sans Serif"/>
          <w:color w:val="464646"/>
          <w:sz w:val="18"/>
          <w:szCs w:val="18"/>
          <w:shd w:val="clear" w:color="auto" w:fill="FFFFFF"/>
        </w:rPr>
        <w:t>фитопрепаратов</w:t>
      </w:r>
      <w:proofErr w:type="spellEnd"/>
      <w:r>
        <w:rPr>
          <w:rFonts w:ascii="Microsoft Sans Serif" w:hAnsi="Microsoft Sans Serif" w:cs="Microsoft Sans Serif"/>
          <w:color w:val="464646"/>
          <w:sz w:val="18"/>
          <w:szCs w:val="18"/>
          <w:shd w:val="clear" w:color="auto" w:fill="FFFFFF"/>
        </w:rPr>
        <w:t xml:space="preserve"> составляет валериана. На протяжении многих лет она используется в традиционной медицине благодаря гипнотическому и седативному эффектам и до настоящего времени остается высоко востребованным лекарственным средством. Мягкий гипнотический эффект валерианы дает возможность применять ее для купирования неглубоких </w:t>
      </w:r>
      <w:proofErr w:type="spellStart"/>
      <w:r>
        <w:rPr>
          <w:rFonts w:ascii="Microsoft Sans Serif" w:hAnsi="Microsoft Sans Serif" w:cs="Microsoft Sans Serif"/>
          <w:color w:val="464646"/>
          <w:sz w:val="18"/>
          <w:szCs w:val="18"/>
          <w:shd w:val="clear" w:color="auto" w:fill="FFFFFF"/>
        </w:rPr>
        <w:t>инсомнических</w:t>
      </w:r>
      <w:proofErr w:type="spellEnd"/>
      <w:r>
        <w:rPr>
          <w:rFonts w:ascii="Microsoft Sans Serif" w:hAnsi="Microsoft Sans Serif" w:cs="Microsoft Sans Serif"/>
          <w:color w:val="464646"/>
          <w:sz w:val="18"/>
          <w:szCs w:val="18"/>
          <w:shd w:val="clear" w:color="auto" w:fill="FFFFFF"/>
        </w:rPr>
        <w:t xml:space="preserve"> расстройств, вызванных тревогой. Кроме того, хорошо известен </w:t>
      </w:r>
      <w:proofErr w:type="spellStart"/>
      <w:r>
        <w:rPr>
          <w:rFonts w:ascii="Microsoft Sans Serif" w:hAnsi="Microsoft Sans Serif" w:cs="Microsoft Sans Serif"/>
          <w:color w:val="464646"/>
          <w:sz w:val="18"/>
          <w:szCs w:val="18"/>
          <w:shd w:val="clear" w:color="auto" w:fill="FFFFFF"/>
        </w:rPr>
        <w:t>вегетотропный</w:t>
      </w:r>
      <w:proofErr w:type="spellEnd"/>
      <w:r>
        <w:rPr>
          <w:rFonts w:ascii="Microsoft Sans Serif" w:hAnsi="Microsoft Sans Serif" w:cs="Microsoft Sans Serif"/>
          <w:color w:val="464646"/>
          <w:sz w:val="18"/>
          <w:szCs w:val="18"/>
          <w:shd w:val="clear" w:color="auto" w:fill="FFFFFF"/>
        </w:rPr>
        <w:t xml:space="preserve"> эффект валерианы, ее способность оказывать равномерное влияние как на психические, так и на соматические (вегетативные) симптомы тревоги. Также препараты валерианы обладают </w:t>
      </w:r>
      <w:proofErr w:type="spellStart"/>
      <w:r>
        <w:rPr>
          <w:rFonts w:ascii="Microsoft Sans Serif" w:hAnsi="Microsoft Sans Serif" w:cs="Microsoft Sans Serif"/>
          <w:color w:val="464646"/>
          <w:sz w:val="18"/>
          <w:szCs w:val="18"/>
          <w:shd w:val="clear" w:color="auto" w:fill="FFFFFF"/>
        </w:rPr>
        <w:t>анксиолитическим</w:t>
      </w:r>
      <w:proofErr w:type="spellEnd"/>
      <w:r>
        <w:rPr>
          <w:rFonts w:ascii="Microsoft Sans Serif" w:hAnsi="Microsoft Sans Serif" w:cs="Microsoft Sans Serif"/>
          <w:color w:val="464646"/>
          <w:sz w:val="18"/>
          <w:szCs w:val="18"/>
          <w:shd w:val="clear" w:color="auto" w:fill="FFFFFF"/>
        </w:rPr>
        <w:t xml:space="preserve"> и </w:t>
      </w:r>
      <w:proofErr w:type="spellStart"/>
      <w:r>
        <w:rPr>
          <w:rFonts w:ascii="Microsoft Sans Serif" w:hAnsi="Microsoft Sans Serif" w:cs="Microsoft Sans Serif"/>
          <w:color w:val="464646"/>
          <w:sz w:val="18"/>
          <w:szCs w:val="18"/>
          <w:shd w:val="clear" w:color="auto" w:fill="FFFFFF"/>
        </w:rPr>
        <w:t>нейропротекторным</w:t>
      </w:r>
      <w:proofErr w:type="spellEnd"/>
      <w:r>
        <w:rPr>
          <w:rFonts w:ascii="Microsoft Sans Serif" w:hAnsi="Microsoft Sans Serif" w:cs="Microsoft Sans Serif"/>
          <w:color w:val="464646"/>
          <w:sz w:val="18"/>
          <w:szCs w:val="18"/>
          <w:shd w:val="clear" w:color="auto" w:fill="FFFFFF"/>
        </w:rPr>
        <w:t xml:space="preserve"> действием. Спектр побочных эффектов валерианы весьма узок и практически ограничивается </w:t>
      </w:r>
      <w:proofErr w:type="gramStart"/>
      <w:r>
        <w:rPr>
          <w:rFonts w:ascii="Microsoft Sans Serif" w:hAnsi="Microsoft Sans Serif" w:cs="Microsoft Sans Serif"/>
          <w:color w:val="464646"/>
          <w:sz w:val="18"/>
          <w:szCs w:val="18"/>
          <w:shd w:val="clear" w:color="auto" w:fill="FFFFFF"/>
        </w:rPr>
        <w:t>только аллергическими</w:t>
      </w:r>
      <w:proofErr w:type="gramEnd"/>
      <w:r>
        <w:rPr>
          <w:rFonts w:ascii="Microsoft Sans Serif" w:hAnsi="Microsoft Sans Serif" w:cs="Microsoft Sans Serif"/>
          <w:color w:val="464646"/>
          <w:sz w:val="18"/>
          <w:szCs w:val="18"/>
          <w:shd w:val="clear" w:color="auto" w:fill="FFFFFF"/>
        </w:rPr>
        <w:t xml:space="preserve"> реакциями. Несмотря на то, что экстракт валерианы </w:t>
      </w:r>
      <w:proofErr w:type="spellStart"/>
      <w:r>
        <w:rPr>
          <w:rFonts w:ascii="Microsoft Sans Serif" w:hAnsi="Microsoft Sans Serif" w:cs="Microsoft Sans Serif"/>
          <w:color w:val="464646"/>
          <w:sz w:val="18"/>
          <w:szCs w:val="18"/>
          <w:shd w:val="clear" w:color="auto" w:fill="FFFFFF"/>
        </w:rPr>
        <w:t>метаболизируется</w:t>
      </w:r>
      <w:proofErr w:type="spellEnd"/>
      <w:r>
        <w:rPr>
          <w:rFonts w:ascii="Microsoft Sans Serif" w:hAnsi="Microsoft Sans Serif" w:cs="Microsoft Sans Serif"/>
          <w:color w:val="464646"/>
          <w:sz w:val="18"/>
          <w:szCs w:val="18"/>
          <w:shd w:val="clear" w:color="auto" w:fill="FFFFFF"/>
        </w:rPr>
        <w:t xml:space="preserve"> системой </w:t>
      </w:r>
      <w:proofErr w:type="spellStart"/>
      <w:r>
        <w:rPr>
          <w:rFonts w:ascii="Microsoft Sans Serif" w:hAnsi="Microsoft Sans Serif" w:cs="Microsoft Sans Serif"/>
          <w:color w:val="464646"/>
          <w:sz w:val="18"/>
          <w:szCs w:val="18"/>
          <w:shd w:val="clear" w:color="auto" w:fill="FFFFFF"/>
        </w:rPr>
        <w:t>цитохрома</w:t>
      </w:r>
      <w:proofErr w:type="spellEnd"/>
      <w:r>
        <w:rPr>
          <w:rFonts w:ascii="Microsoft Sans Serif" w:hAnsi="Microsoft Sans Serif" w:cs="Microsoft Sans Serif"/>
          <w:color w:val="464646"/>
          <w:sz w:val="18"/>
          <w:szCs w:val="18"/>
          <w:shd w:val="clear" w:color="auto" w:fill="FFFFFF"/>
        </w:rPr>
        <w:t xml:space="preserve"> Р450, он практически не влияет на метаболизм других препаратов и, таким образом, исключены нежелательные лекарственные взаимодействия.</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Среди </w:t>
      </w:r>
      <w:proofErr w:type="spellStart"/>
      <w:r>
        <w:rPr>
          <w:rFonts w:ascii="Microsoft Sans Serif" w:hAnsi="Microsoft Sans Serif" w:cs="Microsoft Sans Serif"/>
          <w:color w:val="464646"/>
          <w:sz w:val="18"/>
          <w:szCs w:val="18"/>
          <w:shd w:val="clear" w:color="auto" w:fill="FFFFFF"/>
        </w:rPr>
        <w:t>фитопрепаратов</w:t>
      </w:r>
      <w:proofErr w:type="spellEnd"/>
      <w:r>
        <w:rPr>
          <w:rFonts w:ascii="Microsoft Sans Serif" w:hAnsi="Microsoft Sans Serif" w:cs="Microsoft Sans Serif"/>
          <w:color w:val="464646"/>
          <w:sz w:val="18"/>
          <w:szCs w:val="18"/>
          <w:shd w:val="clear" w:color="auto" w:fill="FFFFFF"/>
        </w:rPr>
        <w:t xml:space="preserve">, используемых клиницистами для лечения </w:t>
      </w:r>
      <w:proofErr w:type="spellStart"/>
      <w:r>
        <w:rPr>
          <w:rFonts w:ascii="Microsoft Sans Serif" w:hAnsi="Microsoft Sans Serif" w:cs="Microsoft Sans Serif"/>
          <w:color w:val="464646"/>
          <w:sz w:val="18"/>
          <w:szCs w:val="18"/>
          <w:shd w:val="clear" w:color="auto" w:fill="FFFFFF"/>
        </w:rPr>
        <w:t>психоэмоциональных</w:t>
      </w:r>
      <w:proofErr w:type="spellEnd"/>
      <w:r>
        <w:rPr>
          <w:rFonts w:ascii="Microsoft Sans Serif" w:hAnsi="Microsoft Sans Serif" w:cs="Microsoft Sans Serif"/>
          <w:color w:val="464646"/>
          <w:sz w:val="18"/>
          <w:szCs w:val="18"/>
          <w:shd w:val="clear" w:color="auto" w:fill="FFFFFF"/>
        </w:rPr>
        <w:t xml:space="preserve"> расстройств, широкое распространение получило лекарственное средство </w:t>
      </w:r>
      <w:proofErr w:type="spellStart"/>
      <w:r>
        <w:rPr>
          <w:rFonts w:ascii="Microsoft Sans Serif" w:hAnsi="Microsoft Sans Serif" w:cs="Microsoft Sans Serif"/>
          <w:color w:val="464646"/>
          <w:sz w:val="18"/>
          <w:szCs w:val="18"/>
          <w:shd w:val="clear" w:color="auto" w:fill="FFFFFF"/>
        </w:rPr>
        <w:t>Персен</w:t>
      </w:r>
      <w:proofErr w:type="spellEnd"/>
      <w:r>
        <w:rPr>
          <w:rFonts w:ascii="Microsoft Sans Serif" w:hAnsi="Microsoft Sans Serif" w:cs="Microsoft Sans Serif"/>
          <w:color w:val="464646"/>
          <w:sz w:val="18"/>
          <w:szCs w:val="18"/>
          <w:shd w:val="clear" w:color="auto" w:fill="FFFFFF"/>
        </w:rPr>
        <w:t xml:space="preserve"> – современный комбинированный седативный препарат растительного происхождения, помогающий снять симптомы стресса (тревогу, раздражительность и эмоциональное напряжение), не вызывая при этом сонливости. В состав препарата наряду с валерианой включены сухие экстракты лекарственных растений с выраженной </w:t>
      </w:r>
      <w:proofErr w:type="spellStart"/>
      <w:r>
        <w:rPr>
          <w:rFonts w:ascii="Microsoft Sans Serif" w:hAnsi="Microsoft Sans Serif" w:cs="Microsoft Sans Serif"/>
          <w:color w:val="464646"/>
          <w:sz w:val="18"/>
          <w:szCs w:val="18"/>
          <w:shd w:val="clear" w:color="auto" w:fill="FFFFFF"/>
        </w:rPr>
        <w:t>анксиолитической</w:t>
      </w:r>
      <w:proofErr w:type="spellEnd"/>
      <w:r>
        <w:rPr>
          <w:rFonts w:ascii="Microsoft Sans Serif" w:hAnsi="Microsoft Sans Serif" w:cs="Microsoft Sans Serif"/>
          <w:color w:val="464646"/>
          <w:sz w:val="18"/>
          <w:szCs w:val="18"/>
          <w:shd w:val="clear" w:color="auto" w:fill="FFFFFF"/>
        </w:rPr>
        <w:t xml:space="preserve"> активностью – мяты перечной и мелиссы (табл. 1). Дополнительное спазмолитическое действие мяты перечной позволяет успешно использовать препарат у пациентов с выраженной соматической составляющей синдрома тревоги. Кроме того, мелисса обладает </w:t>
      </w:r>
      <w:proofErr w:type="spellStart"/>
      <w:r>
        <w:rPr>
          <w:rFonts w:ascii="Microsoft Sans Serif" w:hAnsi="Microsoft Sans Serif" w:cs="Microsoft Sans Serif"/>
          <w:color w:val="464646"/>
          <w:sz w:val="18"/>
          <w:szCs w:val="18"/>
          <w:shd w:val="clear" w:color="auto" w:fill="FFFFFF"/>
        </w:rPr>
        <w:t>ноотропным</w:t>
      </w:r>
      <w:proofErr w:type="spellEnd"/>
      <w:r>
        <w:rPr>
          <w:rFonts w:ascii="Microsoft Sans Serif" w:hAnsi="Microsoft Sans Serif" w:cs="Microsoft Sans Serif"/>
          <w:color w:val="464646"/>
          <w:sz w:val="18"/>
          <w:szCs w:val="18"/>
          <w:shd w:val="clear" w:color="auto" w:fill="FFFFFF"/>
        </w:rPr>
        <w:t xml:space="preserve"> (повышение концентрации внимания и скорости решения задач), </w:t>
      </w:r>
      <w:proofErr w:type="spellStart"/>
      <w:r>
        <w:rPr>
          <w:rFonts w:ascii="Microsoft Sans Serif" w:hAnsi="Microsoft Sans Serif" w:cs="Microsoft Sans Serif"/>
          <w:color w:val="464646"/>
          <w:sz w:val="18"/>
          <w:szCs w:val="18"/>
          <w:shd w:val="clear" w:color="auto" w:fill="FFFFFF"/>
        </w:rPr>
        <w:t>антиоксидантным</w:t>
      </w:r>
      <w:proofErr w:type="spellEnd"/>
      <w:r>
        <w:rPr>
          <w:rFonts w:ascii="Microsoft Sans Serif" w:hAnsi="Microsoft Sans Serif" w:cs="Microsoft Sans Serif"/>
          <w:color w:val="464646"/>
          <w:sz w:val="18"/>
          <w:szCs w:val="18"/>
          <w:shd w:val="clear" w:color="auto" w:fill="FFFFFF"/>
        </w:rPr>
        <w:t xml:space="preserve"> действием. </w:t>
      </w:r>
      <w:proofErr w:type="spellStart"/>
      <w:r>
        <w:rPr>
          <w:rFonts w:ascii="Microsoft Sans Serif" w:hAnsi="Microsoft Sans Serif" w:cs="Microsoft Sans Serif"/>
          <w:color w:val="464646"/>
          <w:sz w:val="18"/>
          <w:szCs w:val="18"/>
          <w:shd w:val="clear" w:color="auto" w:fill="FFFFFF"/>
        </w:rPr>
        <w:t>Персен</w:t>
      </w:r>
      <w:proofErr w:type="spellEnd"/>
      <w:r>
        <w:rPr>
          <w:rFonts w:ascii="Microsoft Sans Serif" w:hAnsi="Microsoft Sans Serif" w:cs="Microsoft Sans Serif"/>
          <w:color w:val="464646"/>
          <w:sz w:val="18"/>
          <w:szCs w:val="18"/>
          <w:shd w:val="clear" w:color="auto" w:fill="FFFFFF"/>
        </w:rPr>
        <w:t xml:space="preserve"> назначают внутрь взрослым и подросткам старше 12 лет по 2–3 таблетки, покрытые оболочкой, 2–3 раза/</w:t>
      </w:r>
      <w:proofErr w:type="spellStart"/>
      <w:r>
        <w:rPr>
          <w:rFonts w:ascii="Microsoft Sans Serif" w:hAnsi="Microsoft Sans Serif" w:cs="Microsoft Sans Serif"/>
          <w:color w:val="464646"/>
          <w:sz w:val="18"/>
          <w:szCs w:val="18"/>
          <w:shd w:val="clear" w:color="auto" w:fill="FFFFFF"/>
        </w:rPr>
        <w:t>сут</w:t>
      </w:r>
      <w:proofErr w:type="spellEnd"/>
      <w:r>
        <w:rPr>
          <w:rFonts w:ascii="Microsoft Sans Serif" w:hAnsi="Microsoft Sans Serif" w:cs="Microsoft Sans Serif"/>
          <w:color w:val="464646"/>
          <w:sz w:val="18"/>
          <w:szCs w:val="18"/>
          <w:shd w:val="clear" w:color="auto" w:fill="FFFFFF"/>
        </w:rPr>
        <w:t xml:space="preserve">., </w:t>
      </w:r>
      <w:proofErr w:type="spellStart"/>
      <w:r>
        <w:rPr>
          <w:rFonts w:ascii="Microsoft Sans Serif" w:hAnsi="Microsoft Sans Serif" w:cs="Microsoft Sans Serif"/>
          <w:color w:val="464646"/>
          <w:sz w:val="18"/>
          <w:szCs w:val="18"/>
          <w:shd w:val="clear" w:color="auto" w:fill="FFFFFF"/>
        </w:rPr>
        <w:t>Персен</w:t>
      </w:r>
      <w:proofErr w:type="spellEnd"/>
      <w:r>
        <w:rPr>
          <w:rFonts w:ascii="Microsoft Sans Serif" w:hAnsi="Microsoft Sans Serif" w:cs="Microsoft Sans Serif"/>
          <w:color w:val="464646"/>
          <w:sz w:val="18"/>
          <w:szCs w:val="18"/>
          <w:shd w:val="clear" w:color="auto" w:fill="FFFFFF"/>
        </w:rPr>
        <w:t xml:space="preserve"> форте – внутрь взрослым и подросткам старше 12 лет по 1–2 капсулы 2–3 раза/</w:t>
      </w:r>
      <w:proofErr w:type="spellStart"/>
      <w:r>
        <w:rPr>
          <w:rFonts w:ascii="Microsoft Sans Serif" w:hAnsi="Microsoft Sans Serif" w:cs="Microsoft Sans Serif"/>
          <w:color w:val="464646"/>
          <w:sz w:val="18"/>
          <w:szCs w:val="18"/>
          <w:shd w:val="clear" w:color="auto" w:fill="FFFFFF"/>
        </w:rPr>
        <w:t>сут</w:t>
      </w:r>
      <w:proofErr w:type="spellEnd"/>
      <w:r>
        <w:rPr>
          <w:rFonts w:ascii="Microsoft Sans Serif" w:hAnsi="Microsoft Sans Serif" w:cs="Microsoft Sans Serif"/>
          <w:color w:val="464646"/>
          <w:sz w:val="18"/>
          <w:szCs w:val="18"/>
          <w:shd w:val="clear" w:color="auto" w:fill="FFFFFF"/>
        </w:rPr>
        <w:t>.</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Преимуществами </w:t>
      </w:r>
      <w:proofErr w:type="spellStart"/>
      <w:r>
        <w:rPr>
          <w:rFonts w:ascii="Microsoft Sans Serif" w:hAnsi="Microsoft Sans Serif" w:cs="Microsoft Sans Serif"/>
          <w:color w:val="464646"/>
          <w:sz w:val="18"/>
          <w:szCs w:val="18"/>
          <w:shd w:val="clear" w:color="auto" w:fill="FFFFFF"/>
        </w:rPr>
        <w:t>Персена</w:t>
      </w:r>
      <w:proofErr w:type="spellEnd"/>
      <w:r>
        <w:rPr>
          <w:rFonts w:ascii="Microsoft Sans Serif" w:hAnsi="Microsoft Sans Serif" w:cs="Microsoft Sans Serif"/>
          <w:color w:val="464646"/>
          <w:sz w:val="18"/>
          <w:szCs w:val="18"/>
          <w:shd w:val="clear" w:color="auto" w:fill="FFFFFF"/>
        </w:rPr>
        <w:t xml:space="preserve"> перед другими седативными средствами являются:</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препарат содержит только натуральные компоненты;</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 эффективность и безопасность растительных ингредиентов </w:t>
      </w:r>
      <w:proofErr w:type="spellStart"/>
      <w:r>
        <w:rPr>
          <w:rFonts w:ascii="Microsoft Sans Serif" w:hAnsi="Microsoft Sans Serif" w:cs="Microsoft Sans Serif"/>
          <w:color w:val="464646"/>
          <w:sz w:val="18"/>
          <w:szCs w:val="18"/>
          <w:shd w:val="clear" w:color="auto" w:fill="FFFFFF"/>
        </w:rPr>
        <w:t>Персена</w:t>
      </w:r>
      <w:proofErr w:type="spellEnd"/>
      <w:r>
        <w:rPr>
          <w:rFonts w:ascii="Microsoft Sans Serif" w:hAnsi="Microsoft Sans Serif" w:cs="Microsoft Sans Serif"/>
          <w:color w:val="464646"/>
          <w:sz w:val="18"/>
          <w:szCs w:val="18"/>
          <w:shd w:val="clear" w:color="auto" w:fill="FFFFFF"/>
        </w:rPr>
        <w:t xml:space="preserve"> хорошо изучены;</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не содержит спирта и брома;</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может сочетаться с любыми психотропными препаратами, в том числе и с антидепрессантами;</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 </w:t>
      </w:r>
      <w:proofErr w:type="gramStart"/>
      <w:r>
        <w:rPr>
          <w:rFonts w:ascii="Microsoft Sans Serif" w:hAnsi="Microsoft Sans Serif" w:cs="Microsoft Sans Serif"/>
          <w:color w:val="464646"/>
          <w:sz w:val="18"/>
          <w:szCs w:val="18"/>
          <w:shd w:val="clear" w:color="auto" w:fill="FFFFFF"/>
        </w:rPr>
        <w:t>эффективен</w:t>
      </w:r>
      <w:proofErr w:type="gramEnd"/>
      <w:r>
        <w:rPr>
          <w:rFonts w:ascii="Microsoft Sans Serif" w:hAnsi="Microsoft Sans Serif" w:cs="Microsoft Sans Serif"/>
          <w:color w:val="464646"/>
          <w:sz w:val="18"/>
          <w:szCs w:val="18"/>
          <w:shd w:val="clear" w:color="auto" w:fill="FFFFFF"/>
        </w:rPr>
        <w:t xml:space="preserve"> как быстродействующее симптоматическое средство, когда</w:t>
      </w:r>
      <w:r>
        <w:rPr>
          <w:rStyle w:val="apple-converted-space"/>
          <w:rFonts w:ascii="Microsoft Sans Serif" w:hAnsi="Microsoft Sans Serif" w:cs="Microsoft Sans Serif"/>
          <w:color w:val="464646"/>
          <w:sz w:val="18"/>
          <w:szCs w:val="18"/>
          <w:shd w:val="clear" w:color="auto" w:fill="FFFFFF"/>
        </w:rPr>
        <w:t> </w:t>
      </w:r>
      <w:r>
        <w:rPr>
          <w:rStyle w:val="a4"/>
          <w:rFonts w:ascii="Microsoft Sans Serif" w:hAnsi="Microsoft Sans Serif" w:cs="Microsoft Sans Serif"/>
          <w:color w:val="464646"/>
          <w:sz w:val="18"/>
          <w:szCs w:val="18"/>
          <w:shd w:val="clear" w:color="auto" w:fill="FFFFFF"/>
        </w:rPr>
        <w:t>необходимо</w:t>
      </w:r>
      <w:r>
        <w:rPr>
          <w:rStyle w:val="apple-converted-space"/>
          <w:rFonts w:ascii="Microsoft Sans Serif" w:hAnsi="Microsoft Sans Serif" w:cs="Microsoft Sans Serif"/>
          <w:color w:val="464646"/>
          <w:sz w:val="18"/>
          <w:szCs w:val="18"/>
          <w:shd w:val="clear" w:color="auto" w:fill="FFFFFF"/>
        </w:rPr>
        <w:t> </w:t>
      </w:r>
      <w:r>
        <w:rPr>
          <w:rFonts w:ascii="Microsoft Sans Serif" w:hAnsi="Microsoft Sans Serif" w:cs="Microsoft Sans Serif"/>
          <w:color w:val="464646"/>
          <w:sz w:val="18"/>
          <w:szCs w:val="18"/>
          <w:shd w:val="clear" w:color="auto" w:fill="FFFFFF"/>
        </w:rPr>
        <w:t xml:space="preserve">купировать симптомы тревожности, волнения, и при курсовом приеме для лечения стрессовых состояний, тревожных и </w:t>
      </w:r>
      <w:proofErr w:type="spellStart"/>
      <w:r>
        <w:rPr>
          <w:rFonts w:ascii="Microsoft Sans Serif" w:hAnsi="Microsoft Sans Serif" w:cs="Microsoft Sans Serif"/>
          <w:color w:val="464646"/>
          <w:sz w:val="18"/>
          <w:szCs w:val="18"/>
          <w:shd w:val="clear" w:color="auto" w:fill="FFFFFF"/>
        </w:rPr>
        <w:t>фобических</w:t>
      </w:r>
      <w:proofErr w:type="spellEnd"/>
      <w:r>
        <w:rPr>
          <w:rFonts w:ascii="Microsoft Sans Serif" w:hAnsi="Microsoft Sans Serif" w:cs="Microsoft Sans Serif"/>
          <w:color w:val="464646"/>
          <w:sz w:val="18"/>
          <w:szCs w:val="18"/>
          <w:shd w:val="clear" w:color="auto" w:fill="FFFFFF"/>
        </w:rPr>
        <w:t xml:space="preserve"> расстройств.</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За счет натуральных компонентов растительного происхождения, входящих в состав </w:t>
      </w:r>
      <w:proofErr w:type="spellStart"/>
      <w:r>
        <w:rPr>
          <w:rFonts w:ascii="Microsoft Sans Serif" w:hAnsi="Microsoft Sans Serif" w:cs="Microsoft Sans Serif"/>
          <w:color w:val="464646"/>
          <w:sz w:val="18"/>
          <w:szCs w:val="18"/>
          <w:shd w:val="clear" w:color="auto" w:fill="FFFFFF"/>
        </w:rPr>
        <w:t>Персена</w:t>
      </w:r>
      <w:proofErr w:type="spellEnd"/>
      <w:r>
        <w:rPr>
          <w:rFonts w:ascii="Microsoft Sans Serif" w:hAnsi="Microsoft Sans Serif" w:cs="Microsoft Sans Serif"/>
          <w:color w:val="464646"/>
          <w:sz w:val="18"/>
          <w:szCs w:val="18"/>
          <w:shd w:val="clear" w:color="auto" w:fill="FFFFFF"/>
        </w:rPr>
        <w:t xml:space="preserve">, данный препарат может использоваться во время беременности. В каждом конкретном случае врач должен оценивать пользу и риск приема </w:t>
      </w:r>
      <w:proofErr w:type="spellStart"/>
      <w:r>
        <w:rPr>
          <w:rFonts w:ascii="Microsoft Sans Serif" w:hAnsi="Microsoft Sans Serif" w:cs="Microsoft Sans Serif"/>
          <w:color w:val="464646"/>
          <w:sz w:val="18"/>
          <w:szCs w:val="18"/>
          <w:shd w:val="clear" w:color="auto" w:fill="FFFFFF"/>
        </w:rPr>
        <w:t>Персена</w:t>
      </w:r>
      <w:proofErr w:type="spellEnd"/>
      <w:r>
        <w:rPr>
          <w:rFonts w:ascii="Microsoft Sans Serif" w:hAnsi="Microsoft Sans Serif" w:cs="Microsoft Sans Serif"/>
          <w:color w:val="464646"/>
          <w:sz w:val="18"/>
          <w:szCs w:val="18"/>
          <w:shd w:val="clear" w:color="auto" w:fill="FFFFFF"/>
        </w:rPr>
        <w:t xml:space="preserve"> и других лекарственных препаратов в зависимости от выраженности симптомов заболевания.</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Таким образом, для предотвращения возможного развития, а также для лечения </w:t>
      </w:r>
      <w:proofErr w:type="spellStart"/>
      <w:r>
        <w:rPr>
          <w:rFonts w:ascii="Microsoft Sans Serif" w:hAnsi="Microsoft Sans Serif" w:cs="Microsoft Sans Serif"/>
          <w:color w:val="464646"/>
          <w:sz w:val="18"/>
          <w:szCs w:val="18"/>
          <w:shd w:val="clear" w:color="auto" w:fill="FFFFFF"/>
        </w:rPr>
        <w:t>психоэмоциональных</w:t>
      </w:r>
      <w:proofErr w:type="spellEnd"/>
      <w:r>
        <w:rPr>
          <w:rFonts w:ascii="Microsoft Sans Serif" w:hAnsi="Microsoft Sans Serif" w:cs="Microsoft Sans Serif"/>
          <w:color w:val="464646"/>
          <w:sz w:val="18"/>
          <w:szCs w:val="18"/>
          <w:shd w:val="clear" w:color="auto" w:fill="FFFFFF"/>
        </w:rPr>
        <w:t xml:space="preserve"> расстройств у беременных целесообразно применение седативных средств, действие которых смягчает повреждающее воздействие психогенных факторов.</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rPr>
        <w:br/>
      </w:r>
      <w:r>
        <w:rPr>
          <w:noProof/>
          <w:lang w:eastAsia="ru-RU"/>
        </w:rPr>
        <w:lastRenderedPageBreak/>
        <w:drawing>
          <wp:inline distT="0" distB="0" distL="0" distR="0">
            <wp:extent cx="3162300" cy="2867025"/>
            <wp:effectExtent l="19050" t="0" r="0" b="0"/>
            <wp:docPr id="3" name="Рисунок 3" descr="http://www.rmj.ru/data/articles/Image/t17/n20/138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mj.ru/data/articles/Image/t17/n20/1386-1.gif"/>
                    <pic:cNvPicPr>
                      <a:picLocks noChangeAspect="1" noChangeArrowheads="1"/>
                    </pic:cNvPicPr>
                  </pic:nvPicPr>
                  <pic:blipFill>
                    <a:blip r:embed="rId4"/>
                    <a:srcRect/>
                    <a:stretch>
                      <a:fillRect/>
                    </a:stretch>
                  </pic:blipFill>
                  <pic:spPr bwMode="auto">
                    <a:xfrm>
                      <a:off x="0" y="0"/>
                      <a:ext cx="3162300" cy="2867025"/>
                    </a:xfrm>
                    <a:prstGeom prst="rect">
                      <a:avLst/>
                    </a:prstGeom>
                    <a:noFill/>
                    <a:ln w="9525">
                      <a:noFill/>
                      <a:miter lim="800000"/>
                      <a:headEnd/>
                      <a:tailEnd/>
                    </a:ln>
                  </pic:spPr>
                </pic:pic>
              </a:graphicData>
            </a:graphic>
          </wp:inline>
        </w:drawing>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Литература</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1. </w:t>
      </w:r>
      <w:proofErr w:type="spellStart"/>
      <w:r>
        <w:rPr>
          <w:rFonts w:ascii="Microsoft Sans Serif" w:hAnsi="Microsoft Sans Serif" w:cs="Microsoft Sans Serif"/>
          <w:color w:val="464646"/>
          <w:sz w:val="18"/>
          <w:szCs w:val="18"/>
          <w:shd w:val="clear" w:color="auto" w:fill="FFFFFF"/>
        </w:rPr>
        <w:t>Абрамченко</w:t>
      </w:r>
      <w:proofErr w:type="spellEnd"/>
      <w:r>
        <w:rPr>
          <w:rFonts w:ascii="Microsoft Sans Serif" w:hAnsi="Microsoft Sans Serif" w:cs="Microsoft Sans Serif"/>
          <w:color w:val="464646"/>
          <w:sz w:val="18"/>
          <w:szCs w:val="18"/>
          <w:shd w:val="clear" w:color="auto" w:fill="FFFFFF"/>
        </w:rPr>
        <w:t xml:space="preserve"> В.В., Коваленко Н.П. Перинатальная психология: Теория, методология, опыт. Петрозаводск, 2004. 350с.</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2. </w:t>
      </w:r>
      <w:proofErr w:type="spellStart"/>
      <w:r>
        <w:rPr>
          <w:rFonts w:ascii="Microsoft Sans Serif" w:hAnsi="Microsoft Sans Serif" w:cs="Microsoft Sans Serif"/>
          <w:color w:val="464646"/>
          <w:sz w:val="18"/>
          <w:szCs w:val="18"/>
          <w:shd w:val="clear" w:color="auto" w:fill="FFFFFF"/>
        </w:rPr>
        <w:t>Аведисова</w:t>
      </w:r>
      <w:proofErr w:type="spellEnd"/>
      <w:r>
        <w:rPr>
          <w:rFonts w:ascii="Microsoft Sans Serif" w:hAnsi="Microsoft Sans Serif" w:cs="Microsoft Sans Serif"/>
          <w:color w:val="464646"/>
          <w:sz w:val="18"/>
          <w:szCs w:val="18"/>
          <w:shd w:val="clear" w:color="auto" w:fill="FFFFFF"/>
        </w:rPr>
        <w:t xml:space="preserve"> А.С. Тревожные расстройства // Александровский Ю.А. «Психические расстройства в общемедицинской практике и их лечение». М: ГЭОТАР-МЕД. 2004. С. 66–73.</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3. Вознесенская Т.Г., Федотова А.В., Фокина Н.М. </w:t>
      </w:r>
      <w:proofErr w:type="spellStart"/>
      <w:r>
        <w:rPr>
          <w:rFonts w:ascii="Microsoft Sans Serif" w:hAnsi="Microsoft Sans Serif" w:cs="Microsoft Sans Serif"/>
          <w:color w:val="464646"/>
          <w:sz w:val="18"/>
          <w:szCs w:val="18"/>
          <w:shd w:val="clear" w:color="auto" w:fill="FFFFFF"/>
        </w:rPr>
        <w:t>Персен-форте</w:t>
      </w:r>
      <w:proofErr w:type="spellEnd"/>
      <w:r>
        <w:rPr>
          <w:rFonts w:ascii="Microsoft Sans Serif" w:hAnsi="Microsoft Sans Serif" w:cs="Microsoft Sans Serif"/>
          <w:color w:val="464646"/>
          <w:sz w:val="18"/>
          <w:szCs w:val="18"/>
          <w:shd w:val="clear" w:color="auto" w:fill="FFFFFF"/>
        </w:rPr>
        <w:t xml:space="preserve"> в лечении тревожных расстройств у больных </w:t>
      </w:r>
      <w:proofErr w:type="spellStart"/>
      <w:r>
        <w:rPr>
          <w:rFonts w:ascii="Microsoft Sans Serif" w:hAnsi="Microsoft Sans Serif" w:cs="Microsoft Sans Serif"/>
          <w:color w:val="464646"/>
          <w:sz w:val="18"/>
          <w:szCs w:val="18"/>
          <w:shd w:val="clear" w:color="auto" w:fill="FFFFFF"/>
        </w:rPr>
        <w:t>психовегетативным</w:t>
      </w:r>
      <w:proofErr w:type="spellEnd"/>
      <w:r>
        <w:rPr>
          <w:rFonts w:ascii="Microsoft Sans Serif" w:hAnsi="Microsoft Sans Serif" w:cs="Microsoft Sans Serif"/>
          <w:color w:val="464646"/>
          <w:sz w:val="18"/>
          <w:szCs w:val="18"/>
          <w:shd w:val="clear" w:color="auto" w:fill="FFFFFF"/>
        </w:rPr>
        <w:t xml:space="preserve"> синдромом // Лечение нервных болезней. 2002. №3 (8). С. 38–41.</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4. Воробьева О.В. </w:t>
      </w:r>
      <w:proofErr w:type="spellStart"/>
      <w:r>
        <w:rPr>
          <w:rFonts w:ascii="Microsoft Sans Serif" w:hAnsi="Microsoft Sans Serif" w:cs="Microsoft Sans Serif"/>
          <w:color w:val="464646"/>
          <w:sz w:val="18"/>
          <w:szCs w:val="18"/>
          <w:shd w:val="clear" w:color="auto" w:fill="FFFFFF"/>
        </w:rPr>
        <w:t>Психовегетативный</w:t>
      </w:r>
      <w:proofErr w:type="spellEnd"/>
      <w:r>
        <w:rPr>
          <w:rFonts w:ascii="Microsoft Sans Serif" w:hAnsi="Microsoft Sans Serif" w:cs="Microsoft Sans Serif"/>
          <w:color w:val="464646"/>
          <w:sz w:val="18"/>
          <w:szCs w:val="18"/>
          <w:shd w:val="clear" w:color="auto" w:fill="FFFFFF"/>
        </w:rPr>
        <w:t xml:space="preserve"> синдром, ассоциированный с тревогой (вопросы диагностики и терапии) // Русский медицинский журнал. 2006. Т.14. № 23. С. 1696–1699.</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5. Грандилевская И.В. Психологические особенности реагирования женщин на выявленную патологию беременности: </w:t>
      </w:r>
      <w:proofErr w:type="spellStart"/>
      <w:r>
        <w:rPr>
          <w:rFonts w:ascii="Microsoft Sans Serif" w:hAnsi="Microsoft Sans Serif" w:cs="Microsoft Sans Serif"/>
          <w:color w:val="464646"/>
          <w:sz w:val="18"/>
          <w:szCs w:val="18"/>
          <w:shd w:val="clear" w:color="auto" w:fill="FFFFFF"/>
        </w:rPr>
        <w:t>Автореф</w:t>
      </w:r>
      <w:proofErr w:type="spellEnd"/>
      <w:r>
        <w:rPr>
          <w:rFonts w:ascii="Microsoft Sans Serif" w:hAnsi="Microsoft Sans Serif" w:cs="Microsoft Sans Serif"/>
          <w:color w:val="464646"/>
          <w:sz w:val="18"/>
          <w:szCs w:val="18"/>
          <w:shd w:val="clear" w:color="auto" w:fill="FFFFFF"/>
        </w:rPr>
        <w:t xml:space="preserve">. </w:t>
      </w:r>
      <w:proofErr w:type="spellStart"/>
      <w:r>
        <w:rPr>
          <w:rFonts w:ascii="Microsoft Sans Serif" w:hAnsi="Microsoft Sans Serif" w:cs="Microsoft Sans Serif"/>
          <w:color w:val="464646"/>
          <w:sz w:val="18"/>
          <w:szCs w:val="18"/>
          <w:shd w:val="clear" w:color="auto" w:fill="FFFFFF"/>
        </w:rPr>
        <w:t>дис</w:t>
      </w:r>
      <w:proofErr w:type="spellEnd"/>
      <w:r>
        <w:rPr>
          <w:rFonts w:ascii="Microsoft Sans Serif" w:hAnsi="Microsoft Sans Serif" w:cs="Microsoft Sans Serif"/>
          <w:color w:val="464646"/>
          <w:sz w:val="18"/>
          <w:szCs w:val="18"/>
          <w:shd w:val="clear" w:color="auto" w:fill="FFFFFF"/>
        </w:rPr>
        <w:t>. ... канд. психол. наук. СПб</w:t>
      </w:r>
      <w:proofErr w:type="gramStart"/>
      <w:r>
        <w:rPr>
          <w:rFonts w:ascii="Microsoft Sans Serif" w:hAnsi="Microsoft Sans Serif" w:cs="Microsoft Sans Serif"/>
          <w:color w:val="464646"/>
          <w:sz w:val="18"/>
          <w:szCs w:val="18"/>
          <w:shd w:val="clear" w:color="auto" w:fill="FFFFFF"/>
        </w:rPr>
        <w:t xml:space="preserve">., </w:t>
      </w:r>
      <w:proofErr w:type="gramEnd"/>
      <w:r>
        <w:rPr>
          <w:rFonts w:ascii="Microsoft Sans Serif" w:hAnsi="Microsoft Sans Serif" w:cs="Microsoft Sans Serif"/>
          <w:color w:val="464646"/>
          <w:sz w:val="18"/>
          <w:szCs w:val="18"/>
          <w:shd w:val="clear" w:color="auto" w:fill="FFFFFF"/>
        </w:rPr>
        <w:t>2004.</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6. Касьянова О.А. Социально-психологические факторы подготовки женщин к беременности, родам и материнству: </w:t>
      </w:r>
      <w:proofErr w:type="spellStart"/>
      <w:r>
        <w:rPr>
          <w:rFonts w:ascii="Microsoft Sans Serif" w:hAnsi="Microsoft Sans Serif" w:cs="Microsoft Sans Serif"/>
          <w:color w:val="464646"/>
          <w:sz w:val="18"/>
          <w:szCs w:val="18"/>
          <w:shd w:val="clear" w:color="auto" w:fill="FFFFFF"/>
        </w:rPr>
        <w:t>Автореф</w:t>
      </w:r>
      <w:proofErr w:type="spellEnd"/>
      <w:r>
        <w:rPr>
          <w:rFonts w:ascii="Microsoft Sans Serif" w:hAnsi="Microsoft Sans Serif" w:cs="Microsoft Sans Serif"/>
          <w:color w:val="464646"/>
          <w:sz w:val="18"/>
          <w:szCs w:val="18"/>
          <w:shd w:val="clear" w:color="auto" w:fill="FFFFFF"/>
        </w:rPr>
        <w:t xml:space="preserve">. </w:t>
      </w:r>
      <w:proofErr w:type="spellStart"/>
      <w:r>
        <w:rPr>
          <w:rFonts w:ascii="Microsoft Sans Serif" w:hAnsi="Microsoft Sans Serif" w:cs="Microsoft Sans Serif"/>
          <w:color w:val="464646"/>
          <w:sz w:val="18"/>
          <w:szCs w:val="18"/>
          <w:shd w:val="clear" w:color="auto" w:fill="FFFFFF"/>
        </w:rPr>
        <w:t>дис</w:t>
      </w:r>
      <w:proofErr w:type="spellEnd"/>
      <w:r>
        <w:rPr>
          <w:rFonts w:ascii="Microsoft Sans Serif" w:hAnsi="Microsoft Sans Serif" w:cs="Microsoft Sans Serif"/>
          <w:color w:val="464646"/>
          <w:sz w:val="18"/>
          <w:szCs w:val="18"/>
          <w:shd w:val="clear" w:color="auto" w:fill="FFFFFF"/>
        </w:rPr>
        <w:t>. ... канд. психол. наук. Ярославль, 2005.</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 xml:space="preserve">7. Коваленко Н.П. </w:t>
      </w:r>
      <w:proofErr w:type="spellStart"/>
      <w:r>
        <w:rPr>
          <w:rFonts w:ascii="Microsoft Sans Serif" w:hAnsi="Microsoft Sans Serif" w:cs="Microsoft Sans Serif"/>
          <w:color w:val="464646"/>
          <w:sz w:val="18"/>
          <w:szCs w:val="18"/>
          <w:shd w:val="clear" w:color="auto" w:fill="FFFFFF"/>
        </w:rPr>
        <w:t>Психопрофилактика</w:t>
      </w:r>
      <w:proofErr w:type="spellEnd"/>
      <w:r>
        <w:rPr>
          <w:rFonts w:ascii="Microsoft Sans Serif" w:hAnsi="Microsoft Sans Serif" w:cs="Microsoft Sans Serif"/>
          <w:color w:val="464646"/>
          <w:sz w:val="18"/>
          <w:szCs w:val="18"/>
          <w:shd w:val="clear" w:color="auto" w:fill="FFFFFF"/>
        </w:rPr>
        <w:t xml:space="preserve"> и </w:t>
      </w:r>
      <w:proofErr w:type="spellStart"/>
      <w:r>
        <w:rPr>
          <w:rFonts w:ascii="Microsoft Sans Serif" w:hAnsi="Microsoft Sans Serif" w:cs="Microsoft Sans Serif"/>
          <w:color w:val="464646"/>
          <w:sz w:val="18"/>
          <w:szCs w:val="18"/>
          <w:shd w:val="clear" w:color="auto" w:fill="FFFFFF"/>
        </w:rPr>
        <w:t>психокоррекция</w:t>
      </w:r>
      <w:proofErr w:type="spellEnd"/>
      <w:r>
        <w:rPr>
          <w:rFonts w:ascii="Microsoft Sans Serif" w:hAnsi="Microsoft Sans Serif" w:cs="Microsoft Sans Serif"/>
          <w:color w:val="464646"/>
          <w:sz w:val="18"/>
          <w:szCs w:val="18"/>
          <w:shd w:val="clear" w:color="auto" w:fill="FFFFFF"/>
        </w:rPr>
        <w:t xml:space="preserve"> женщин в период беременности и родов: </w:t>
      </w:r>
      <w:proofErr w:type="spellStart"/>
      <w:r>
        <w:rPr>
          <w:rFonts w:ascii="Microsoft Sans Serif" w:hAnsi="Microsoft Sans Serif" w:cs="Microsoft Sans Serif"/>
          <w:color w:val="464646"/>
          <w:sz w:val="18"/>
          <w:szCs w:val="18"/>
          <w:shd w:val="clear" w:color="auto" w:fill="FFFFFF"/>
        </w:rPr>
        <w:t>Автореф</w:t>
      </w:r>
      <w:proofErr w:type="spellEnd"/>
      <w:r>
        <w:rPr>
          <w:rFonts w:ascii="Microsoft Sans Serif" w:hAnsi="Microsoft Sans Serif" w:cs="Microsoft Sans Serif"/>
          <w:color w:val="464646"/>
          <w:sz w:val="18"/>
          <w:szCs w:val="18"/>
          <w:shd w:val="clear" w:color="auto" w:fill="FFFFFF"/>
        </w:rPr>
        <w:t xml:space="preserve">. </w:t>
      </w:r>
      <w:proofErr w:type="spellStart"/>
      <w:r>
        <w:rPr>
          <w:rFonts w:ascii="Microsoft Sans Serif" w:hAnsi="Microsoft Sans Serif" w:cs="Microsoft Sans Serif"/>
          <w:color w:val="464646"/>
          <w:sz w:val="18"/>
          <w:szCs w:val="18"/>
          <w:shd w:val="clear" w:color="auto" w:fill="FFFFFF"/>
        </w:rPr>
        <w:t>дис</w:t>
      </w:r>
      <w:proofErr w:type="spellEnd"/>
      <w:r>
        <w:rPr>
          <w:rFonts w:ascii="Microsoft Sans Serif" w:hAnsi="Microsoft Sans Serif" w:cs="Microsoft Sans Serif"/>
          <w:color w:val="464646"/>
          <w:sz w:val="18"/>
          <w:szCs w:val="18"/>
          <w:shd w:val="clear" w:color="auto" w:fill="FFFFFF"/>
        </w:rPr>
        <w:t xml:space="preserve">. … </w:t>
      </w:r>
      <w:proofErr w:type="spellStart"/>
      <w:r>
        <w:rPr>
          <w:rFonts w:ascii="Microsoft Sans Serif" w:hAnsi="Microsoft Sans Serif" w:cs="Microsoft Sans Serif"/>
          <w:color w:val="464646"/>
          <w:sz w:val="18"/>
          <w:szCs w:val="18"/>
          <w:shd w:val="clear" w:color="auto" w:fill="FFFFFF"/>
        </w:rPr>
        <w:t>докт</w:t>
      </w:r>
      <w:proofErr w:type="spellEnd"/>
      <w:r>
        <w:rPr>
          <w:rFonts w:ascii="Microsoft Sans Serif" w:hAnsi="Microsoft Sans Serif" w:cs="Microsoft Sans Serif"/>
          <w:color w:val="464646"/>
          <w:sz w:val="18"/>
          <w:szCs w:val="18"/>
          <w:shd w:val="clear" w:color="auto" w:fill="FFFFFF"/>
        </w:rPr>
        <w:t>. психол. наук. СПб</w:t>
      </w:r>
      <w:proofErr w:type="gramStart"/>
      <w:r>
        <w:rPr>
          <w:rFonts w:ascii="Microsoft Sans Serif" w:hAnsi="Microsoft Sans Serif" w:cs="Microsoft Sans Serif"/>
          <w:color w:val="464646"/>
          <w:sz w:val="18"/>
          <w:szCs w:val="18"/>
          <w:shd w:val="clear" w:color="auto" w:fill="FFFFFF"/>
        </w:rPr>
        <w:t xml:space="preserve">., </w:t>
      </w:r>
      <w:proofErr w:type="gramEnd"/>
      <w:r>
        <w:rPr>
          <w:rFonts w:ascii="Microsoft Sans Serif" w:hAnsi="Microsoft Sans Serif" w:cs="Microsoft Sans Serif"/>
          <w:color w:val="464646"/>
          <w:sz w:val="18"/>
          <w:szCs w:val="18"/>
          <w:shd w:val="clear" w:color="auto" w:fill="FFFFFF"/>
        </w:rPr>
        <w:t>2001.</w:t>
      </w:r>
      <w:r>
        <w:rPr>
          <w:rFonts w:ascii="Microsoft Sans Serif" w:hAnsi="Microsoft Sans Serif" w:cs="Microsoft Sans Serif"/>
          <w:color w:val="464646"/>
          <w:sz w:val="18"/>
          <w:szCs w:val="18"/>
        </w:rPr>
        <w:br/>
      </w:r>
      <w:r>
        <w:rPr>
          <w:rFonts w:ascii="Microsoft Sans Serif" w:hAnsi="Microsoft Sans Serif" w:cs="Microsoft Sans Serif"/>
          <w:color w:val="464646"/>
          <w:sz w:val="18"/>
          <w:szCs w:val="18"/>
          <w:shd w:val="clear" w:color="auto" w:fill="FFFFFF"/>
        </w:rPr>
        <w:t>8. Филиппова Г.Г. Психологическая готовность к материнству // Хрестоматия по перинатальной психологии: Психология беременности, родов и послеродового периода. М</w:t>
      </w:r>
      <w:r w:rsidRPr="00EF3204">
        <w:rPr>
          <w:rFonts w:ascii="Microsoft Sans Serif" w:hAnsi="Microsoft Sans Serif" w:cs="Microsoft Sans Serif"/>
          <w:color w:val="464646"/>
          <w:sz w:val="18"/>
          <w:szCs w:val="18"/>
          <w:shd w:val="clear" w:color="auto" w:fill="FFFFFF"/>
          <w:lang w:val="en-US"/>
        </w:rPr>
        <w:t xml:space="preserve">., </w:t>
      </w:r>
      <w:proofErr w:type="spellStart"/>
      <w:r>
        <w:rPr>
          <w:rFonts w:ascii="Microsoft Sans Serif" w:hAnsi="Microsoft Sans Serif" w:cs="Microsoft Sans Serif"/>
          <w:color w:val="464646"/>
          <w:sz w:val="18"/>
          <w:szCs w:val="18"/>
          <w:shd w:val="clear" w:color="auto" w:fill="FFFFFF"/>
        </w:rPr>
        <w:t>Изд</w:t>
      </w:r>
      <w:proofErr w:type="spellEnd"/>
      <w:r w:rsidRPr="00EF3204">
        <w:rPr>
          <w:rFonts w:ascii="Microsoft Sans Serif" w:hAnsi="Microsoft Sans Serif" w:cs="Microsoft Sans Serif"/>
          <w:color w:val="464646"/>
          <w:sz w:val="18"/>
          <w:szCs w:val="18"/>
          <w:shd w:val="clear" w:color="auto" w:fill="FFFFFF"/>
          <w:lang w:val="en-US"/>
        </w:rPr>
        <w:t>-</w:t>
      </w:r>
      <w:r>
        <w:rPr>
          <w:rFonts w:ascii="Microsoft Sans Serif" w:hAnsi="Microsoft Sans Serif" w:cs="Microsoft Sans Serif"/>
          <w:color w:val="464646"/>
          <w:sz w:val="18"/>
          <w:szCs w:val="18"/>
          <w:shd w:val="clear" w:color="auto" w:fill="FFFFFF"/>
        </w:rPr>
        <w:t>во</w:t>
      </w:r>
      <w:r w:rsidRPr="00EF3204">
        <w:rPr>
          <w:rFonts w:ascii="Microsoft Sans Serif" w:hAnsi="Microsoft Sans Serif" w:cs="Microsoft Sans Serif"/>
          <w:color w:val="464646"/>
          <w:sz w:val="18"/>
          <w:szCs w:val="18"/>
          <w:shd w:val="clear" w:color="auto" w:fill="FFFFFF"/>
          <w:lang w:val="en-US"/>
        </w:rPr>
        <w:t xml:space="preserve"> </w:t>
      </w:r>
      <w:r>
        <w:rPr>
          <w:rFonts w:ascii="Microsoft Sans Serif" w:hAnsi="Microsoft Sans Serif" w:cs="Microsoft Sans Serif"/>
          <w:color w:val="464646"/>
          <w:sz w:val="18"/>
          <w:szCs w:val="18"/>
          <w:shd w:val="clear" w:color="auto" w:fill="FFFFFF"/>
        </w:rPr>
        <w:t>УРАО</w:t>
      </w:r>
      <w:r w:rsidRPr="00EF3204">
        <w:rPr>
          <w:rFonts w:ascii="Microsoft Sans Serif" w:hAnsi="Microsoft Sans Serif" w:cs="Microsoft Sans Serif"/>
          <w:color w:val="464646"/>
          <w:sz w:val="18"/>
          <w:szCs w:val="18"/>
          <w:shd w:val="clear" w:color="auto" w:fill="FFFFFF"/>
          <w:lang w:val="en-US"/>
        </w:rPr>
        <w:t xml:space="preserve">, 2005. 328 </w:t>
      </w:r>
      <w:r>
        <w:rPr>
          <w:rFonts w:ascii="Microsoft Sans Serif" w:hAnsi="Microsoft Sans Serif" w:cs="Microsoft Sans Serif"/>
          <w:color w:val="464646"/>
          <w:sz w:val="18"/>
          <w:szCs w:val="18"/>
          <w:shd w:val="clear" w:color="auto" w:fill="FFFFFF"/>
        </w:rPr>
        <w:t>с</w:t>
      </w:r>
      <w:r w:rsidRPr="00EF3204">
        <w:rPr>
          <w:rFonts w:ascii="Microsoft Sans Serif" w:hAnsi="Microsoft Sans Serif" w:cs="Microsoft Sans Serif"/>
          <w:color w:val="464646"/>
          <w:sz w:val="18"/>
          <w:szCs w:val="18"/>
          <w:shd w:val="clear" w:color="auto" w:fill="FFFFFF"/>
          <w:lang w:val="en-US"/>
        </w:rPr>
        <w:t>.</w:t>
      </w:r>
      <w:r w:rsidRPr="00EF3204">
        <w:rPr>
          <w:rFonts w:ascii="Microsoft Sans Serif" w:hAnsi="Microsoft Sans Serif" w:cs="Microsoft Sans Serif"/>
          <w:color w:val="464646"/>
          <w:sz w:val="18"/>
          <w:szCs w:val="18"/>
          <w:lang w:val="en-US"/>
        </w:rPr>
        <w:br/>
      </w:r>
      <w:r w:rsidRPr="00EF3204">
        <w:rPr>
          <w:rFonts w:ascii="Microsoft Sans Serif" w:hAnsi="Microsoft Sans Serif" w:cs="Microsoft Sans Serif"/>
          <w:color w:val="464646"/>
          <w:sz w:val="18"/>
          <w:szCs w:val="18"/>
          <w:shd w:val="clear" w:color="auto" w:fill="FFFFFF"/>
          <w:lang w:val="en-US"/>
        </w:rPr>
        <w:t xml:space="preserve">9. Davidson J.R.T. Pharmacotherapy of generalized anxiety disorder // J. </w:t>
      </w:r>
      <w:proofErr w:type="spellStart"/>
      <w:r w:rsidRPr="00EF3204">
        <w:rPr>
          <w:rFonts w:ascii="Microsoft Sans Serif" w:hAnsi="Microsoft Sans Serif" w:cs="Microsoft Sans Serif"/>
          <w:color w:val="464646"/>
          <w:sz w:val="18"/>
          <w:szCs w:val="18"/>
          <w:shd w:val="clear" w:color="auto" w:fill="FFFFFF"/>
          <w:lang w:val="en-US"/>
        </w:rPr>
        <w:t>Clin</w:t>
      </w:r>
      <w:proofErr w:type="spellEnd"/>
      <w:r w:rsidRPr="00EF3204">
        <w:rPr>
          <w:rFonts w:ascii="Microsoft Sans Serif" w:hAnsi="Microsoft Sans Serif" w:cs="Microsoft Sans Serif"/>
          <w:color w:val="464646"/>
          <w:sz w:val="18"/>
          <w:szCs w:val="18"/>
          <w:shd w:val="clear" w:color="auto" w:fill="FFFFFF"/>
          <w:lang w:val="en-US"/>
        </w:rPr>
        <w:t xml:space="preserve">. </w:t>
      </w:r>
      <w:proofErr w:type="gramStart"/>
      <w:r w:rsidRPr="00EF3204">
        <w:rPr>
          <w:rFonts w:ascii="Microsoft Sans Serif" w:hAnsi="Microsoft Sans Serif" w:cs="Microsoft Sans Serif"/>
          <w:color w:val="464646"/>
          <w:sz w:val="18"/>
          <w:szCs w:val="18"/>
          <w:shd w:val="clear" w:color="auto" w:fill="FFFFFF"/>
          <w:lang w:val="en-US"/>
        </w:rPr>
        <w:t>Psychiatry.</w:t>
      </w:r>
      <w:proofErr w:type="gramEnd"/>
      <w:r w:rsidRPr="00EF3204">
        <w:rPr>
          <w:rFonts w:ascii="Microsoft Sans Serif" w:hAnsi="Microsoft Sans Serif" w:cs="Microsoft Sans Serif"/>
          <w:color w:val="464646"/>
          <w:sz w:val="18"/>
          <w:szCs w:val="18"/>
          <w:shd w:val="clear" w:color="auto" w:fill="FFFFFF"/>
          <w:lang w:val="en-US"/>
        </w:rPr>
        <w:t xml:space="preserve"> 2001. Vol. 62. P. 46–50.</w:t>
      </w:r>
      <w:r w:rsidRPr="00EF3204">
        <w:rPr>
          <w:rFonts w:ascii="Microsoft Sans Serif" w:hAnsi="Microsoft Sans Serif" w:cs="Microsoft Sans Serif"/>
          <w:color w:val="464646"/>
          <w:sz w:val="18"/>
          <w:szCs w:val="18"/>
          <w:lang w:val="en-US"/>
        </w:rPr>
        <w:br/>
      </w:r>
      <w:proofErr w:type="gramStart"/>
      <w:r w:rsidRPr="00EF3204">
        <w:rPr>
          <w:rFonts w:ascii="Microsoft Sans Serif" w:hAnsi="Microsoft Sans Serif" w:cs="Microsoft Sans Serif"/>
          <w:color w:val="464646"/>
          <w:sz w:val="18"/>
          <w:szCs w:val="18"/>
          <w:shd w:val="clear" w:color="auto" w:fill="FFFFFF"/>
          <w:lang w:val="en-US"/>
        </w:rPr>
        <w:t xml:space="preserve">10. </w:t>
      </w:r>
      <w:proofErr w:type="spellStart"/>
      <w:r w:rsidRPr="00EF3204">
        <w:rPr>
          <w:rFonts w:ascii="Microsoft Sans Serif" w:hAnsi="Microsoft Sans Serif" w:cs="Microsoft Sans Serif"/>
          <w:color w:val="464646"/>
          <w:sz w:val="18"/>
          <w:szCs w:val="18"/>
          <w:shd w:val="clear" w:color="auto" w:fill="FFFFFF"/>
          <w:lang w:val="en-US"/>
        </w:rPr>
        <w:t>Fricchione</w:t>
      </w:r>
      <w:proofErr w:type="spellEnd"/>
      <w:r w:rsidRPr="00EF3204">
        <w:rPr>
          <w:rFonts w:ascii="Microsoft Sans Serif" w:hAnsi="Microsoft Sans Serif" w:cs="Microsoft Sans Serif"/>
          <w:color w:val="464646"/>
          <w:sz w:val="18"/>
          <w:szCs w:val="18"/>
          <w:shd w:val="clear" w:color="auto" w:fill="FFFFFF"/>
          <w:lang w:val="en-US"/>
        </w:rPr>
        <w:t xml:space="preserve"> G. Generalized anxiety disorder.</w:t>
      </w:r>
      <w:proofErr w:type="gramEnd"/>
      <w:r w:rsidRPr="00EF3204">
        <w:rPr>
          <w:rFonts w:ascii="Microsoft Sans Serif" w:hAnsi="Microsoft Sans Serif" w:cs="Microsoft Sans Serif"/>
          <w:color w:val="464646"/>
          <w:sz w:val="18"/>
          <w:szCs w:val="18"/>
          <w:shd w:val="clear" w:color="auto" w:fill="FFFFFF"/>
          <w:lang w:val="en-US"/>
        </w:rPr>
        <w:t xml:space="preserve"> // New Engl. J. Med. 2004. </w:t>
      </w:r>
      <w:proofErr w:type="gramStart"/>
      <w:r w:rsidRPr="00EF3204">
        <w:rPr>
          <w:rFonts w:ascii="Microsoft Sans Serif" w:hAnsi="Microsoft Sans Serif" w:cs="Microsoft Sans Serif"/>
          <w:color w:val="464646"/>
          <w:sz w:val="18"/>
          <w:szCs w:val="18"/>
          <w:shd w:val="clear" w:color="auto" w:fill="FFFFFF"/>
          <w:lang w:val="en-US"/>
        </w:rPr>
        <w:t>Vol. 351.</w:t>
      </w:r>
      <w:proofErr w:type="gramEnd"/>
      <w:r w:rsidRPr="00EF3204">
        <w:rPr>
          <w:rFonts w:ascii="Microsoft Sans Serif" w:hAnsi="Microsoft Sans Serif" w:cs="Microsoft Sans Serif"/>
          <w:color w:val="464646"/>
          <w:sz w:val="18"/>
          <w:szCs w:val="18"/>
          <w:shd w:val="clear" w:color="auto" w:fill="FFFFFF"/>
          <w:lang w:val="en-US"/>
        </w:rPr>
        <w:t xml:space="preserve"> </w:t>
      </w:r>
      <w:proofErr w:type="gramStart"/>
      <w:r w:rsidRPr="00EF3204">
        <w:rPr>
          <w:rFonts w:ascii="Microsoft Sans Serif" w:hAnsi="Microsoft Sans Serif" w:cs="Microsoft Sans Serif"/>
          <w:color w:val="464646"/>
          <w:sz w:val="18"/>
          <w:szCs w:val="18"/>
          <w:shd w:val="clear" w:color="auto" w:fill="FFFFFF"/>
          <w:lang w:val="en-US"/>
        </w:rPr>
        <w:t>№7.</w:t>
      </w:r>
      <w:proofErr w:type="gramEnd"/>
      <w:r w:rsidRPr="00EF3204">
        <w:rPr>
          <w:rFonts w:ascii="Microsoft Sans Serif" w:hAnsi="Microsoft Sans Serif" w:cs="Microsoft Sans Serif"/>
          <w:color w:val="464646"/>
          <w:sz w:val="18"/>
          <w:szCs w:val="18"/>
          <w:shd w:val="clear" w:color="auto" w:fill="FFFFFF"/>
          <w:lang w:val="en-US"/>
        </w:rPr>
        <w:t xml:space="preserve"> P. 675–682.</w:t>
      </w:r>
      <w:r w:rsidRPr="00EF3204">
        <w:rPr>
          <w:rFonts w:ascii="Microsoft Sans Serif" w:hAnsi="Microsoft Sans Serif" w:cs="Microsoft Sans Serif"/>
          <w:color w:val="464646"/>
          <w:sz w:val="18"/>
          <w:szCs w:val="18"/>
          <w:lang w:val="en-US"/>
        </w:rPr>
        <w:br/>
      </w:r>
      <w:r w:rsidRPr="00EF3204">
        <w:rPr>
          <w:rFonts w:ascii="Microsoft Sans Serif" w:hAnsi="Microsoft Sans Serif" w:cs="Microsoft Sans Serif"/>
          <w:color w:val="464646"/>
          <w:sz w:val="18"/>
          <w:szCs w:val="18"/>
          <w:shd w:val="clear" w:color="auto" w:fill="FFFFFF"/>
          <w:lang w:val="en-US"/>
        </w:rPr>
        <w:t xml:space="preserve">11. Gavin N.I., </w:t>
      </w:r>
      <w:proofErr w:type="spellStart"/>
      <w:r w:rsidRPr="00EF3204">
        <w:rPr>
          <w:rFonts w:ascii="Microsoft Sans Serif" w:hAnsi="Microsoft Sans Serif" w:cs="Microsoft Sans Serif"/>
          <w:color w:val="464646"/>
          <w:sz w:val="18"/>
          <w:szCs w:val="18"/>
          <w:shd w:val="clear" w:color="auto" w:fill="FFFFFF"/>
          <w:lang w:val="en-US"/>
        </w:rPr>
        <w:t>Gaynes</w:t>
      </w:r>
      <w:proofErr w:type="spellEnd"/>
      <w:r w:rsidRPr="00EF3204">
        <w:rPr>
          <w:rFonts w:ascii="Microsoft Sans Serif" w:hAnsi="Microsoft Sans Serif" w:cs="Microsoft Sans Serif"/>
          <w:color w:val="464646"/>
          <w:sz w:val="18"/>
          <w:szCs w:val="18"/>
          <w:shd w:val="clear" w:color="auto" w:fill="FFFFFF"/>
          <w:lang w:val="en-US"/>
        </w:rPr>
        <w:t xml:space="preserve"> B.N., </w:t>
      </w:r>
      <w:proofErr w:type="spellStart"/>
      <w:r w:rsidRPr="00EF3204">
        <w:rPr>
          <w:rFonts w:ascii="Microsoft Sans Serif" w:hAnsi="Microsoft Sans Serif" w:cs="Microsoft Sans Serif"/>
          <w:color w:val="464646"/>
          <w:sz w:val="18"/>
          <w:szCs w:val="18"/>
          <w:shd w:val="clear" w:color="auto" w:fill="FFFFFF"/>
          <w:lang w:val="en-US"/>
        </w:rPr>
        <w:t>Lohr</w:t>
      </w:r>
      <w:proofErr w:type="spellEnd"/>
      <w:r w:rsidRPr="00EF3204">
        <w:rPr>
          <w:rFonts w:ascii="Microsoft Sans Serif" w:hAnsi="Microsoft Sans Serif" w:cs="Microsoft Sans Serif"/>
          <w:color w:val="464646"/>
          <w:sz w:val="18"/>
          <w:szCs w:val="18"/>
          <w:shd w:val="clear" w:color="auto" w:fill="FFFFFF"/>
          <w:lang w:val="en-US"/>
        </w:rPr>
        <w:t xml:space="preserve"> K.N. et al. </w:t>
      </w:r>
      <w:proofErr w:type="spellStart"/>
      <w:r w:rsidRPr="00EF3204">
        <w:rPr>
          <w:rFonts w:ascii="Microsoft Sans Serif" w:hAnsi="Microsoft Sans Serif" w:cs="Microsoft Sans Serif"/>
          <w:color w:val="464646"/>
          <w:sz w:val="18"/>
          <w:szCs w:val="18"/>
          <w:shd w:val="clear" w:color="auto" w:fill="FFFFFF"/>
          <w:lang w:val="en-US"/>
        </w:rPr>
        <w:t>Perinatal</w:t>
      </w:r>
      <w:proofErr w:type="spellEnd"/>
      <w:r w:rsidRPr="00EF3204">
        <w:rPr>
          <w:rFonts w:ascii="Microsoft Sans Serif" w:hAnsi="Microsoft Sans Serif" w:cs="Microsoft Sans Serif"/>
          <w:color w:val="464646"/>
          <w:sz w:val="18"/>
          <w:szCs w:val="18"/>
          <w:shd w:val="clear" w:color="auto" w:fill="FFFFFF"/>
          <w:lang w:val="en-US"/>
        </w:rPr>
        <w:t xml:space="preserve"> depression: a systematic review of prevalence and incidence // Obstet. Gynecol. 2005. </w:t>
      </w:r>
      <w:proofErr w:type="gramStart"/>
      <w:r w:rsidRPr="00EF3204">
        <w:rPr>
          <w:rFonts w:ascii="Microsoft Sans Serif" w:hAnsi="Microsoft Sans Serif" w:cs="Microsoft Sans Serif"/>
          <w:color w:val="464646"/>
          <w:sz w:val="18"/>
          <w:szCs w:val="18"/>
          <w:shd w:val="clear" w:color="auto" w:fill="FFFFFF"/>
          <w:lang w:val="en-US"/>
        </w:rPr>
        <w:t>Vol. 106.</w:t>
      </w:r>
      <w:proofErr w:type="gramEnd"/>
      <w:r w:rsidRPr="00EF3204">
        <w:rPr>
          <w:rFonts w:ascii="Microsoft Sans Serif" w:hAnsi="Microsoft Sans Serif" w:cs="Microsoft Sans Serif"/>
          <w:color w:val="464646"/>
          <w:sz w:val="18"/>
          <w:szCs w:val="18"/>
          <w:shd w:val="clear" w:color="auto" w:fill="FFFFFF"/>
          <w:lang w:val="en-US"/>
        </w:rPr>
        <w:t xml:space="preserve"> P. 1071–1082.</w:t>
      </w:r>
      <w:r w:rsidRPr="00EF3204">
        <w:rPr>
          <w:rFonts w:ascii="Microsoft Sans Serif" w:hAnsi="Microsoft Sans Serif" w:cs="Microsoft Sans Serif"/>
          <w:color w:val="464646"/>
          <w:sz w:val="18"/>
          <w:szCs w:val="18"/>
          <w:lang w:val="en-US"/>
        </w:rPr>
        <w:br/>
      </w:r>
      <w:r w:rsidRPr="00EF3204">
        <w:rPr>
          <w:rFonts w:ascii="Microsoft Sans Serif" w:hAnsi="Microsoft Sans Serif" w:cs="Microsoft Sans Serif"/>
          <w:color w:val="464646"/>
          <w:sz w:val="18"/>
          <w:szCs w:val="18"/>
          <w:shd w:val="clear" w:color="auto" w:fill="FFFFFF"/>
          <w:lang w:val="en-US"/>
        </w:rPr>
        <w:t xml:space="preserve">12. Ross L.E., McLean L.M. Anxiety disorders during pregnancy and the postpartum period: A systematic review // J. </w:t>
      </w:r>
      <w:proofErr w:type="spellStart"/>
      <w:r w:rsidRPr="00EF3204">
        <w:rPr>
          <w:rFonts w:ascii="Microsoft Sans Serif" w:hAnsi="Microsoft Sans Serif" w:cs="Microsoft Sans Serif"/>
          <w:color w:val="464646"/>
          <w:sz w:val="18"/>
          <w:szCs w:val="18"/>
          <w:shd w:val="clear" w:color="auto" w:fill="FFFFFF"/>
          <w:lang w:val="en-US"/>
        </w:rPr>
        <w:t>Clin</w:t>
      </w:r>
      <w:proofErr w:type="spellEnd"/>
      <w:r w:rsidRPr="00EF3204">
        <w:rPr>
          <w:rFonts w:ascii="Microsoft Sans Serif" w:hAnsi="Microsoft Sans Serif" w:cs="Microsoft Sans Serif"/>
          <w:color w:val="464646"/>
          <w:sz w:val="18"/>
          <w:szCs w:val="18"/>
          <w:shd w:val="clear" w:color="auto" w:fill="FFFFFF"/>
          <w:lang w:val="en-US"/>
        </w:rPr>
        <w:t xml:space="preserve">. </w:t>
      </w:r>
      <w:proofErr w:type="gramStart"/>
      <w:r w:rsidRPr="00EF3204">
        <w:rPr>
          <w:rFonts w:ascii="Microsoft Sans Serif" w:hAnsi="Microsoft Sans Serif" w:cs="Microsoft Sans Serif"/>
          <w:color w:val="464646"/>
          <w:sz w:val="18"/>
          <w:szCs w:val="18"/>
          <w:shd w:val="clear" w:color="auto" w:fill="FFFFFF"/>
          <w:lang w:val="en-US"/>
        </w:rPr>
        <w:t>Psychiatry.</w:t>
      </w:r>
      <w:proofErr w:type="gramEnd"/>
      <w:r w:rsidRPr="00EF3204">
        <w:rPr>
          <w:rFonts w:ascii="Microsoft Sans Serif" w:hAnsi="Microsoft Sans Serif" w:cs="Microsoft Sans Serif"/>
          <w:color w:val="464646"/>
          <w:sz w:val="18"/>
          <w:szCs w:val="18"/>
          <w:shd w:val="clear" w:color="auto" w:fill="FFFFFF"/>
          <w:lang w:val="en-US"/>
        </w:rPr>
        <w:t xml:space="preserve"> 2006. Vol. 67. </w:t>
      </w:r>
      <w:proofErr w:type="gramStart"/>
      <w:r w:rsidRPr="00EF3204">
        <w:rPr>
          <w:rFonts w:ascii="Microsoft Sans Serif" w:hAnsi="Microsoft Sans Serif" w:cs="Microsoft Sans Serif"/>
          <w:color w:val="464646"/>
          <w:sz w:val="18"/>
          <w:szCs w:val="18"/>
          <w:shd w:val="clear" w:color="auto" w:fill="FFFFFF"/>
          <w:lang w:val="en-US"/>
        </w:rPr>
        <w:t>№ 8.</w:t>
      </w:r>
      <w:proofErr w:type="gramEnd"/>
      <w:r w:rsidRPr="00EF3204">
        <w:rPr>
          <w:rFonts w:ascii="Microsoft Sans Serif" w:hAnsi="Microsoft Sans Serif" w:cs="Microsoft Sans Serif"/>
          <w:color w:val="464646"/>
          <w:sz w:val="18"/>
          <w:szCs w:val="18"/>
          <w:shd w:val="clear" w:color="auto" w:fill="FFFFFF"/>
          <w:lang w:val="en-US"/>
        </w:rPr>
        <w:t xml:space="preserve"> P. 1285–1298.</w:t>
      </w:r>
      <w:r w:rsidRPr="00EF3204">
        <w:rPr>
          <w:rFonts w:ascii="Microsoft Sans Serif" w:hAnsi="Microsoft Sans Serif" w:cs="Microsoft Sans Serif"/>
          <w:color w:val="464646"/>
          <w:sz w:val="18"/>
          <w:szCs w:val="18"/>
          <w:lang w:val="en-US"/>
        </w:rPr>
        <w:br/>
      </w:r>
      <w:r w:rsidRPr="00EF3204">
        <w:rPr>
          <w:rFonts w:ascii="Microsoft Sans Serif" w:hAnsi="Microsoft Sans Serif" w:cs="Microsoft Sans Serif"/>
          <w:color w:val="464646"/>
          <w:sz w:val="18"/>
          <w:szCs w:val="18"/>
          <w:shd w:val="clear" w:color="auto" w:fill="FFFFFF"/>
          <w:lang w:val="en-US"/>
        </w:rPr>
        <w:t xml:space="preserve">13. Ross L.E., Murray B.J., Steiner M. Sleep and </w:t>
      </w:r>
      <w:proofErr w:type="spellStart"/>
      <w:r w:rsidRPr="00EF3204">
        <w:rPr>
          <w:rFonts w:ascii="Microsoft Sans Serif" w:hAnsi="Microsoft Sans Serif" w:cs="Microsoft Sans Serif"/>
          <w:color w:val="464646"/>
          <w:sz w:val="18"/>
          <w:szCs w:val="18"/>
          <w:shd w:val="clear" w:color="auto" w:fill="FFFFFF"/>
          <w:lang w:val="en-US"/>
        </w:rPr>
        <w:t>perinatal</w:t>
      </w:r>
      <w:proofErr w:type="spellEnd"/>
      <w:r w:rsidRPr="00EF3204">
        <w:rPr>
          <w:rFonts w:ascii="Microsoft Sans Serif" w:hAnsi="Microsoft Sans Serif" w:cs="Microsoft Sans Serif"/>
          <w:color w:val="464646"/>
          <w:sz w:val="18"/>
          <w:szCs w:val="18"/>
          <w:shd w:val="clear" w:color="auto" w:fill="FFFFFF"/>
          <w:lang w:val="en-US"/>
        </w:rPr>
        <w:t xml:space="preserve"> mood disorders: a critical review // J. Psychiatry </w:t>
      </w:r>
      <w:proofErr w:type="spellStart"/>
      <w:r w:rsidRPr="00EF3204">
        <w:rPr>
          <w:rFonts w:ascii="Microsoft Sans Serif" w:hAnsi="Microsoft Sans Serif" w:cs="Microsoft Sans Serif"/>
          <w:color w:val="464646"/>
          <w:sz w:val="18"/>
          <w:szCs w:val="18"/>
          <w:shd w:val="clear" w:color="auto" w:fill="FFFFFF"/>
          <w:lang w:val="en-US"/>
        </w:rPr>
        <w:t>Neurosci</w:t>
      </w:r>
      <w:proofErr w:type="spellEnd"/>
      <w:r w:rsidRPr="00EF3204">
        <w:rPr>
          <w:rFonts w:ascii="Microsoft Sans Serif" w:hAnsi="Microsoft Sans Serif" w:cs="Microsoft Sans Serif"/>
          <w:color w:val="464646"/>
          <w:sz w:val="18"/>
          <w:szCs w:val="18"/>
          <w:shd w:val="clear" w:color="auto" w:fill="FFFFFF"/>
          <w:lang w:val="en-US"/>
        </w:rPr>
        <w:t xml:space="preserve">. 2005. Vol. 30. </w:t>
      </w:r>
      <w:proofErr w:type="gramStart"/>
      <w:r w:rsidRPr="00EF3204">
        <w:rPr>
          <w:rFonts w:ascii="Microsoft Sans Serif" w:hAnsi="Microsoft Sans Serif" w:cs="Microsoft Sans Serif"/>
          <w:color w:val="464646"/>
          <w:sz w:val="18"/>
          <w:szCs w:val="18"/>
          <w:shd w:val="clear" w:color="auto" w:fill="FFFFFF"/>
          <w:lang w:val="en-US"/>
        </w:rPr>
        <w:t>№ 4.</w:t>
      </w:r>
      <w:proofErr w:type="gramEnd"/>
      <w:r w:rsidRPr="00EF3204">
        <w:rPr>
          <w:rFonts w:ascii="Microsoft Sans Serif" w:hAnsi="Microsoft Sans Serif" w:cs="Microsoft Sans Serif"/>
          <w:color w:val="464646"/>
          <w:sz w:val="18"/>
          <w:szCs w:val="18"/>
          <w:shd w:val="clear" w:color="auto" w:fill="FFFFFF"/>
          <w:lang w:val="en-US"/>
        </w:rPr>
        <w:t xml:space="preserve"> </w:t>
      </w:r>
      <w:r>
        <w:rPr>
          <w:rFonts w:ascii="Microsoft Sans Serif" w:hAnsi="Microsoft Sans Serif" w:cs="Microsoft Sans Serif"/>
          <w:color w:val="464646"/>
          <w:sz w:val="18"/>
          <w:szCs w:val="18"/>
          <w:shd w:val="clear" w:color="auto" w:fill="FFFFFF"/>
        </w:rPr>
        <w:t>Р</w:t>
      </w:r>
      <w:r w:rsidRPr="00EF3204">
        <w:rPr>
          <w:rFonts w:ascii="Microsoft Sans Serif" w:hAnsi="Microsoft Sans Serif" w:cs="Microsoft Sans Serif"/>
          <w:color w:val="464646"/>
          <w:sz w:val="18"/>
          <w:szCs w:val="18"/>
          <w:shd w:val="clear" w:color="auto" w:fill="FFFFFF"/>
          <w:lang w:val="en-US"/>
        </w:rPr>
        <w:t>. 247–256.</w:t>
      </w:r>
      <w:r w:rsidRPr="00EF3204">
        <w:rPr>
          <w:rFonts w:ascii="Microsoft Sans Serif" w:hAnsi="Microsoft Sans Serif" w:cs="Microsoft Sans Serif"/>
          <w:color w:val="464646"/>
          <w:sz w:val="18"/>
          <w:szCs w:val="18"/>
          <w:lang w:val="en-US"/>
        </w:rPr>
        <w:br/>
      </w:r>
      <w:r w:rsidRPr="00EF3204">
        <w:rPr>
          <w:rFonts w:ascii="Microsoft Sans Serif" w:hAnsi="Microsoft Sans Serif" w:cs="Microsoft Sans Serif"/>
          <w:color w:val="464646"/>
          <w:sz w:val="18"/>
          <w:szCs w:val="18"/>
          <w:shd w:val="clear" w:color="auto" w:fill="FFFFFF"/>
          <w:lang w:val="en-US"/>
        </w:rPr>
        <w:t xml:space="preserve">14. </w:t>
      </w:r>
      <w:proofErr w:type="spellStart"/>
      <w:r w:rsidRPr="00EF3204">
        <w:rPr>
          <w:rFonts w:ascii="Microsoft Sans Serif" w:hAnsi="Microsoft Sans Serif" w:cs="Microsoft Sans Serif"/>
          <w:color w:val="464646"/>
          <w:sz w:val="18"/>
          <w:szCs w:val="18"/>
          <w:shd w:val="clear" w:color="auto" w:fill="FFFFFF"/>
          <w:lang w:val="en-US"/>
        </w:rPr>
        <w:t>Rouillon</w:t>
      </w:r>
      <w:proofErr w:type="spellEnd"/>
      <w:r w:rsidRPr="00EF3204">
        <w:rPr>
          <w:rFonts w:ascii="Microsoft Sans Serif" w:hAnsi="Microsoft Sans Serif" w:cs="Microsoft Sans Serif"/>
          <w:color w:val="464646"/>
          <w:sz w:val="18"/>
          <w:szCs w:val="18"/>
          <w:shd w:val="clear" w:color="auto" w:fill="FFFFFF"/>
          <w:lang w:val="en-US"/>
        </w:rPr>
        <w:t xml:space="preserve"> F. Long term therapy of generalized anxiety disorder // Eur. J. Psychiatry. 2004. Vol. 19. </w:t>
      </w:r>
      <w:proofErr w:type="gramStart"/>
      <w:r w:rsidRPr="00EF3204">
        <w:rPr>
          <w:rFonts w:ascii="Microsoft Sans Serif" w:hAnsi="Microsoft Sans Serif" w:cs="Microsoft Sans Serif"/>
          <w:color w:val="464646"/>
          <w:sz w:val="18"/>
          <w:szCs w:val="18"/>
          <w:shd w:val="clear" w:color="auto" w:fill="FFFFFF"/>
          <w:lang w:val="en-US"/>
        </w:rPr>
        <w:t>№ 2.</w:t>
      </w:r>
      <w:proofErr w:type="gramEnd"/>
      <w:r w:rsidRPr="00EF3204">
        <w:rPr>
          <w:rFonts w:ascii="Microsoft Sans Serif" w:hAnsi="Microsoft Sans Serif" w:cs="Microsoft Sans Serif"/>
          <w:color w:val="464646"/>
          <w:sz w:val="18"/>
          <w:szCs w:val="18"/>
          <w:shd w:val="clear" w:color="auto" w:fill="FFFFFF"/>
          <w:lang w:val="en-US"/>
        </w:rPr>
        <w:t xml:space="preserve"> P. 96–101.</w:t>
      </w:r>
      <w:r w:rsidRPr="00EF3204">
        <w:rPr>
          <w:rFonts w:ascii="Microsoft Sans Serif" w:hAnsi="Microsoft Sans Serif" w:cs="Microsoft Sans Serif"/>
          <w:color w:val="464646"/>
          <w:sz w:val="18"/>
          <w:szCs w:val="18"/>
          <w:lang w:val="en-US"/>
        </w:rPr>
        <w:br/>
      </w:r>
      <w:r w:rsidRPr="00EF3204">
        <w:rPr>
          <w:rFonts w:ascii="Microsoft Sans Serif" w:hAnsi="Microsoft Sans Serif" w:cs="Microsoft Sans Serif"/>
          <w:color w:val="464646"/>
          <w:sz w:val="18"/>
          <w:szCs w:val="18"/>
          <w:shd w:val="clear" w:color="auto" w:fill="FFFFFF"/>
          <w:lang w:val="en-US"/>
        </w:rPr>
        <w:t xml:space="preserve">15. </w:t>
      </w:r>
      <w:proofErr w:type="spellStart"/>
      <w:r w:rsidRPr="00EF3204">
        <w:rPr>
          <w:rFonts w:ascii="Microsoft Sans Serif" w:hAnsi="Microsoft Sans Serif" w:cs="Microsoft Sans Serif"/>
          <w:color w:val="464646"/>
          <w:sz w:val="18"/>
          <w:szCs w:val="18"/>
          <w:shd w:val="clear" w:color="auto" w:fill="FFFFFF"/>
          <w:lang w:val="en-US"/>
        </w:rPr>
        <w:t>Soares</w:t>
      </w:r>
      <w:proofErr w:type="spellEnd"/>
      <w:r w:rsidRPr="00EF3204">
        <w:rPr>
          <w:rFonts w:ascii="Microsoft Sans Serif" w:hAnsi="Microsoft Sans Serif" w:cs="Microsoft Sans Serif"/>
          <w:color w:val="464646"/>
          <w:sz w:val="18"/>
          <w:szCs w:val="18"/>
          <w:shd w:val="clear" w:color="auto" w:fill="FFFFFF"/>
          <w:lang w:val="en-US"/>
        </w:rPr>
        <w:t xml:space="preserve"> C.N., Steiner M. </w:t>
      </w:r>
      <w:proofErr w:type="spellStart"/>
      <w:r w:rsidRPr="00EF3204">
        <w:rPr>
          <w:rFonts w:ascii="Microsoft Sans Serif" w:hAnsi="Microsoft Sans Serif" w:cs="Microsoft Sans Serif"/>
          <w:color w:val="464646"/>
          <w:sz w:val="18"/>
          <w:szCs w:val="18"/>
          <w:shd w:val="clear" w:color="auto" w:fill="FFFFFF"/>
          <w:lang w:val="en-US"/>
        </w:rPr>
        <w:t>Perinatal</w:t>
      </w:r>
      <w:proofErr w:type="spellEnd"/>
      <w:r w:rsidRPr="00EF3204">
        <w:rPr>
          <w:rFonts w:ascii="Microsoft Sans Serif" w:hAnsi="Microsoft Sans Serif" w:cs="Microsoft Sans Serif"/>
          <w:color w:val="464646"/>
          <w:sz w:val="18"/>
          <w:szCs w:val="18"/>
          <w:shd w:val="clear" w:color="auto" w:fill="FFFFFF"/>
          <w:lang w:val="en-US"/>
        </w:rPr>
        <w:t xml:space="preserve"> depression: searching for specific tools for a closer look at this window // J. </w:t>
      </w:r>
      <w:proofErr w:type="spellStart"/>
      <w:r w:rsidRPr="00EF3204">
        <w:rPr>
          <w:rFonts w:ascii="Microsoft Sans Serif" w:hAnsi="Microsoft Sans Serif" w:cs="Microsoft Sans Serif"/>
          <w:color w:val="464646"/>
          <w:sz w:val="18"/>
          <w:szCs w:val="18"/>
          <w:shd w:val="clear" w:color="auto" w:fill="FFFFFF"/>
          <w:lang w:val="en-US"/>
        </w:rPr>
        <w:t>Clin</w:t>
      </w:r>
      <w:proofErr w:type="spellEnd"/>
      <w:r w:rsidRPr="00EF3204">
        <w:rPr>
          <w:rFonts w:ascii="Microsoft Sans Serif" w:hAnsi="Microsoft Sans Serif" w:cs="Microsoft Sans Serif"/>
          <w:color w:val="464646"/>
          <w:sz w:val="18"/>
          <w:szCs w:val="18"/>
          <w:shd w:val="clear" w:color="auto" w:fill="FFFFFF"/>
          <w:lang w:val="en-US"/>
        </w:rPr>
        <w:t xml:space="preserve">. </w:t>
      </w:r>
      <w:proofErr w:type="spellStart"/>
      <w:r>
        <w:rPr>
          <w:rFonts w:ascii="Microsoft Sans Serif" w:hAnsi="Microsoft Sans Serif" w:cs="Microsoft Sans Serif"/>
          <w:color w:val="464646"/>
          <w:sz w:val="18"/>
          <w:szCs w:val="18"/>
          <w:shd w:val="clear" w:color="auto" w:fill="FFFFFF"/>
        </w:rPr>
        <w:t>Psychiatry</w:t>
      </w:r>
      <w:proofErr w:type="spellEnd"/>
      <w:r>
        <w:rPr>
          <w:rFonts w:ascii="Microsoft Sans Serif" w:hAnsi="Microsoft Sans Serif" w:cs="Microsoft Sans Serif"/>
          <w:color w:val="464646"/>
          <w:sz w:val="18"/>
          <w:szCs w:val="18"/>
          <w:shd w:val="clear" w:color="auto" w:fill="FFFFFF"/>
        </w:rPr>
        <w:t xml:space="preserve">. 2009. </w:t>
      </w:r>
      <w:proofErr w:type="spellStart"/>
      <w:r>
        <w:rPr>
          <w:rFonts w:ascii="Microsoft Sans Serif" w:hAnsi="Microsoft Sans Serif" w:cs="Microsoft Sans Serif"/>
          <w:color w:val="464646"/>
          <w:sz w:val="18"/>
          <w:szCs w:val="18"/>
          <w:shd w:val="clear" w:color="auto" w:fill="FFFFFF"/>
        </w:rPr>
        <w:t>Vol</w:t>
      </w:r>
      <w:proofErr w:type="spellEnd"/>
      <w:r>
        <w:rPr>
          <w:rFonts w:ascii="Microsoft Sans Serif" w:hAnsi="Microsoft Sans Serif" w:cs="Microsoft Sans Serif"/>
          <w:color w:val="464646"/>
          <w:sz w:val="18"/>
          <w:szCs w:val="18"/>
          <w:shd w:val="clear" w:color="auto" w:fill="FFFFFF"/>
        </w:rPr>
        <w:t>. 70. № 9. P. 1317–1318.</w:t>
      </w:r>
    </w:p>
    <w:p w:rsidR="00A1145F" w:rsidRDefault="00F54C38" w:rsidP="00F54C38">
      <w:proofErr w:type="spellStart"/>
      <w:r>
        <w:rPr>
          <w:rFonts w:ascii="Arial" w:hAnsi="Arial" w:cs="Arial"/>
          <w:color w:val="000000"/>
          <w:sz w:val="18"/>
          <w:szCs w:val="18"/>
          <w:shd w:val="clear" w:color="auto" w:fill="FFFFFF"/>
        </w:rPr>
        <w:t>Психопрофилактика</w:t>
      </w:r>
      <w:proofErr w:type="spellEnd"/>
      <w:r>
        <w:rPr>
          <w:rFonts w:ascii="Arial" w:hAnsi="Arial" w:cs="Arial"/>
          <w:color w:val="000000"/>
          <w:sz w:val="18"/>
          <w:szCs w:val="18"/>
          <w:shd w:val="clear" w:color="auto" w:fill="FFFFFF"/>
        </w:rPr>
        <w:t xml:space="preserve"> и </w:t>
      </w:r>
      <w:proofErr w:type="spellStart"/>
      <w:r>
        <w:rPr>
          <w:rFonts w:ascii="Arial" w:hAnsi="Arial" w:cs="Arial"/>
          <w:color w:val="000000"/>
          <w:sz w:val="18"/>
          <w:szCs w:val="18"/>
          <w:shd w:val="clear" w:color="auto" w:fill="FFFFFF"/>
        </w:rPr>
        <w:t>психокоррекция</w:t>
      </w:r>
      <w:proofErr w:type="spellEnd"/>
      <w:r>
        <w:rPr>
          <w:rFonts w:ascii="Arial" w:hAnsi="Arial" w:cs="Arial"/>
          <w:color w:val="000000"/>
          <w:sz w:val="18"/>
          <w:szCs w:val="18"/>
          <w:shd w:val="clear" w:color="auto" w:fill="FFFFFF"/>
        </w:rPr>
        <w:t xml:space="preserve"> женщины в период беременности и родов</w:t>
      </w:r>
      <w:r>
        <w:rPr>
          <w:rFonts w:ascii="Arial" w:hAnsi="Arial" w:cs="Arial"/>
          <w:color w:val="000000"/>
          <w:sz w:val="18"/>
          <w:szCs w:val="18"/>
        </w:rPr>
        <w:br/>
      </w:r>
      <w:r>
        <w:rPr>
          <w:rFonts w:ascii="Arial" w:hAnsi="Arial" w:cs="Arial"/>
          <w:color w:val="000000"/>
          <w:sz w:val="18"/>
          <w:szCs w:val="18"/>
        </w:rPr>
        <w:br/>
      </w:r>
    </w:p>
    <w:sectPr w:rsidR="00A1145F" w:rsidSect="00A11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4C38"/>
    <w:rsid w:val="00134371"/>
    <w:rsid w:val="00A1145F"/>
    <w:rsid w:val="00F54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38"/>
  </w:style>
  <w:style w:type="paragraph" w:styleId="1">
    <w:name w:val="heading 1"/>
    <w:basedOn w:val="a"/>
    <w:next w:val="a"/>
    <w:link w:val="10"/>
    <w:uiPriority w:val="9"/>
    <w:qFormat/>
    <w:rsid w:val="00F54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C38"/>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F54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4C38"/>
    <w:rPr>
      <w:b/>
      <w:bCs/>
    </w:rPr>
  </w:style>
  <w:style w:type="character" w:customStyle="1" w:styleId="apple-converted-space">
    <w:name w:val="apple-converted-space"/>
    <w:basedOn w:val="a0"/>
    <w:rsid w:val="00F54C38"/>
  </w:style>
  <w:style w:type="paragraph" w:styleId="a5">
    <w:name w:val="Balloon Text"/>
    <w:basedOn w:val="a"/>
    <w:link w:val="a6"/>
    <w:uiPriority w:val="99"/>
    <w:semiHidden/>
    <w:unhideWhenUsed/>
    <w:rsid w:val="00F54C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4C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2469</Words>
  <Characters>14078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2014-03-11T17:38:00Z</dcterms:created>
  <dcterms:modified xsi:type="dcterms:W3CDTF">2014-03-11T18:32:00Z</dcterms:modified>
</cp:coreProperties>
</file>